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23" w:rsidRPr="00807123" w:rsidRDefault="00807123" w:rsidP="00807123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Утверждаю:</w:t>
      </w:r>
    </w:p>
    <w:p w:rsidR="00807123" w:rsidRPr="00807123" w:rsidRDefault="00807123" w:rsidP="00807123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Директор МБУК «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Новосёловская</w:t>
      </w:r>
      <w:proofErr w:type="spellEnd"/>
    </w:p>
    <w:p w:rsidR="00807123" w:rsidRPr="00807123" w:rsidRDefault="00807123" w:rsidP="00807123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межпоселенческая</w:t>
      </w:r>
      <w:proofErr w:type="spellEnd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центральная библиотека»</w:t>
      </w:r>
    </w:p>
    <w:p w:rsidR="00807123" w:rsidRPr="00807123" w:rsidRDefault="00807123" w:rsidP="00807123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___________________Ю. Н. 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Полухина</w:t>
      </w:r>
      <w:proofErr w:type="spellEnd"/>
    </w:p>
    <w:p w:rsidR="00807123" w:rsidRPr="00807123" w:rsidRDefault="00807123" w:rsidP="00807123">
      <w:pPr>
        <w:spacing w:after="0"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807123" w:rsidRPr="00807123" w:rsidRDefault="00807123" w:rsidP="00807123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Отчет  мероприятий по улучшению качества деятельности </w:t>
      </w:r>
    </w:p>
    <w:p w:rsidR="00807123" w:rsidRPr="00807123" w:rsidRDefault="00807123" w:rsidP="00807123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«Чулымская </w:t>
      </w: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ЦБС» </w:t>
      </w:r>
    </w:p>
    <w:p w:rsidR="00807123" w:rsidRPr="00807123" w:rsidRDefault="00807123" w:rsidP="00807123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За 2 квартал 2018г.</w:t>
      </w:r>
    </w:p>
    <w:p w:rsidR="00807123" w:rsidRPr="00807123" w:rsidRDefault="00807123" w:rsidP="00807123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807123" w:rsidRPr="00807123" w:rsidTr="00807123">
        <w:trPr>
          <w:trHeight w:val="1160"/>
        </w:trPr>
        <w:tc>
          <w:tcPr>
            <w:tcW w:w="618" w:type="dxa"/>
          </w:tcPr>
          <w:p w:rsidR="00807123" w:rsidRPr="00807123" w:rsidRDefault="00807123" w:rsidP="008071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25" w:type="dxa"/>
          </w:tcPr>
          <w:p w:rsidR="00807123" w:rsidRPr="00807123" w:rsidRDefault="00807123" w:rsidP="008071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807123" w:rsidRPr="00807123" w:rsidRDefault="00807123" w:rsidP="008071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807123" w:rsidRPr="00807123" w:rsidRDefault="00807123" w:rsidP="008071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</w:tcPr>
          <w:p w:rsidR="00807123" w:rsidRPr="00807123" w:rsidRDefault="00807123" w:rsidP="008071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807123" w:rsidRPr="00807123" w:rsidTr="00807123">
        <w:trPr>
          <w:trHeight w:val="665"/>
        </w:trPr>
        <w:tc>
          <w:tcPr>
            <w:tcW w:w="618" w:type="dxa"/>
            <w:vMerge w:val="restart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25" w:type="dxa"/>
            <w:vMerge w:val="restart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Продолжает работать на повышение качества содержания информации актуализации информации на сайте учреждения</w:t>
            </w:r>
            <w:r w:rsidRPr="00127E11">
              <w:rPr>
                <w:i w:val="0"/>
                <w:sz w:val="22"/>
                <w:szCs w:val="22"/>
              </w:rPr>
              <w:t xml:space="preserve"> http://chulymbibl.ucoz.ru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–Чулымская поселенческая библиотека</w:t>
            </w:r>
          </w:p>
          <w:p w:rsidR="0080712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5" w:history="1">
              <w:r w:rsidR="00807123" w:rsidRPr="00127E11">
                <w:rPr>
                  <w:rFonts w:ascii="Arial" w:eastAsia="Times New Roman" w:hAnsi="Arial" w:cs="Arial"/>
                  <w:i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5F9FF"/>
                  <w:lang w:eastAsia="en-US"/>
                </w:rPr>
                <w:t>kurganbibl.ucoz.ru</w:t>
              </w:r>
            </w:hyperlink>
            <w:r w:rsidR="00807123" w:rsidRPr="00127E11">
              <w:rPr>
                <w:rFonts w:ascii="Arial" w:eastAsia="Times New Roman" w:hAnsi="Arial" w:cs="Arial"/>
                <w:i w:val="0"/>
                <w:color w:val="FA1F0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-</w:t>
            </w:r>
            <w:r w:rsidR="00807123" w:rsidRPr="00127E11">
              <w:rPr>
                <w:rFonts w:ascii="Arial" w:eastAsia="Times New Roman" w:hAnsi="Arial" w:cs="Arial"/>
                <w:i w:val="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Курганская поселенческая библиотека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Еженедельно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</w:tc>
      </w:tr>
      <w:tr w:rsidR="00555C63" w:rsidRPr="00807123" w:rsidTr="00555C63">
        <w:trPr>
          <w:trHeight w:val="828"/>
        </w:trPr>
        <w:tc>
          <w:tcPr>
            <w:tcW w:w="618" w:type="dxa"/>
            <w:vMerge/>
          </w:tcPr>
          <w:p w:rsidR="00555C63" w:rsidRPr="00807123" w:rsidRDefault="00555C6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55C63" w:rsidRPr="00127E11" w:rsidRDefault="00555C63" w:rsidP="00807123">
            <w:pPr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Обновляется информация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соц. группах: «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Одноклассники»</w:t>
            </w:r>
            <w:r w:rsidRPr="00127E11">
              <w:rPr>
                <w:i w:val="0"/>
                <w:sz w:val="22"/>
                <w:szCs w:val="22"/>
              </w:rPr>
              <w:t xml:space="preserve">   </w:t>
            </w:r>
            <w:proofErr w:type="gramEnd"/>
            <w:r w:rsidRPr="00127E11">
              <w:rPr>
                <w:i w:val="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https://ok.ru/chulymska</w:t>
            </w:r>
          </w:p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5C6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807123" w:rsidRPr="00807123" w:rsidTr="00807123">
        <w:trPr>
          <w:trHeight w:val="748"/>
        </w:trPr>
        <w:tc>
          <w:tcPr>
            <w:tcW w:w="618" w:type="dxa"/>
            <w:vMerge w:val="restart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25" w:type="dxa"/>
            <w:vMerge w:val="restart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807123" w:rsidRPr="00807123" w:rsidTr="00807123">
        <w:trPr>
          <w:trHeight w:val="830"/>
        </w:trPr>
        <w:tc>
          <w:tcPr>
            <w:tcW w:w="618" w:type="dxa"/>
            <w:vMerge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Изменение режима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по мере изменения информации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16.06.2018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Библиотекарь 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</w:tc>
      </w:tr>
      <w:tr w:rsidR="00807123" w:rsidRPr="00807123" w:rsidTr="00807123">
        <w:trPr>
          <w:trHeight w:val="85"/>
        </w:trPr>
        <w:tc>
          <w:tcPr>
            <w:tcW w:w="618" w:type="dxa"/>
            <w:vMerge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 о работе библиотек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ЦБС» в СМИ (г. «Грани»)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Чулымская  поселенческая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A0524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библиотека- «По дороге добра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», </w:t>
            </w:r>
          </w:p>
          <w:p w:rsidR="00807123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Дивненская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поселенческая библиотека-«Страна цветущей сакуры»</w:t>
            </w:r>
          </w:p>
          <w:p w:rsidR="00804470" w:rsidRPr="00127E11" w:rsidRDefault="00804470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Привлечение активных пользователей  (волонтеров) для проведения мероприятий: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Библиосумерки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«Волонтерами зовут их и талантов их не счесть»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Час нравственности «Давайте с думой жить о доброте»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фестивале» Читающий край»-  акция Читаем детям о войне»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Библиокруиз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 Праздник детства с книгой вместе» Клуб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Любознайки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День библиографии «Добрые книги для добрых людей»  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Акция «Большая  перемена»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-досье «Лучшая в мире профессия » (Чулым)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Минуты радостного чтения по рассказам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С.Михалкова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«Дядя Степа»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Литературный вечер« За службу и храбрость»   (Чулым)                           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Мастер-класс «Отходы-в доходы»-Чесноки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Громкое чтение «Василий Теркин - лучшая поэма о солдате».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.Дивный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Громкие чтения» Петя и Красная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шапочка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».Березовый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День читательского самоуправления «Читательские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шалости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»..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Курганы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Акция «Читаем детям о войне» урок истории по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произвед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 .Полевого</w:t>
            </w:r>
            <w:proofErr w:type="gramEnd"/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«Разведчики»-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Акция «Читаем детям о войне».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Виртуальная экскурсия «Монументы мужества 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славы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».Дивный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Вечер памяти Ветеранов ВОВ «Победный майский день»-Чесноки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Экологический маршрут «Чистый участок, двор»-Чесноки</w:t>
            </w:r>
          </w:p>
          <w:p w:rsidR="00804470" w:rsidRPr="00127E11" w:rsidRDefault="00804470" w:rsidP="0080447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Час добра «Благоустройство детской площадки». Чесноки</w:t>
            </w:r>
          </w:p>
          <w:p w:rsidR="00A0524C" w:rsidRPr="00127E11" w:rsidRDefault="00A0524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7123" w:rsidRPr="00127E11" w:rsidRDefault="00A0524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№20  от 18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.05.2018</w:t>
            </w:r>
          </w:p>
          <w:p w:rsidR="00807123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№25 от 22.06.2018г</w:t>
            </w:r>
          </w:p>
          <w:p w:rsidR="00511557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7123" w:rsidRPr="00127E11" w:rsidRDefault="00807123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511557" w:rsidRPr="00127E11" w:rsidRDefault="00511557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511557" w:rsidRPr="00127E11" w:rsidRDefault="002F0662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</w:tc>
      </w:tr>
      <w:tr w:rsidR="00807123" w:rsidRPr="00807123" w:rsidTr="00807123">
        <w:trPr>
          <w:trHeight w:val="244"/>
        </w:trPr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Выпуск рекламных материалов, буклетов, информационных листков, закладок</w:t>
            </w: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Чулымская  поселенческая библиотека-3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Чесноковская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поселенческая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библиотека- 3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  <w:proofErr w:type="spellEnd"/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Дивненска</w:t>
            </w:r>
            <w:proofErr w:type="spellEnd"/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поселенческая библиотека- 1шт</w:t>
            </w: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Курганская  поселенческая библиотека-4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57" w:rsidRPr="00127E11" w:rsidRDefault="00511557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511557" w:rsidRPr="00127E11" w:rsidRDefault="00511557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</w:t>
            </w:r>
          </w:p>
          <w:p w:rsidR="00511557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511557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Мельбер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07123" w:rsidRPr="00127E11" w:rsidRDefault="00807123" w:rsidP="00807123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127E11" w:rsidRPr="00127E11" w:rsidRDefault="00555C63" w:rsidP="00555C6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Р</w:t>
            </w:r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абота   новых любительских </w:t>
            </w:r>
            <w:proofErr w:type="gramStart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объединений  «</w:t>
            </w:r>
            <w:proofErr w:type="gramEnd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Горница» в </w:t>
            </w:r>
            <w:proofErr w:type="spellStart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п.Куртак</w:t>
            </w:r>
            <w:proofErr w:type="spellEnd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,в </w:t>
            </w:r>
            <w:proofErr w:type="spellStart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а.Чесноки</w:t>
            </w:r>
            <w:proofErr w:type="spellEnd"/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</w:t>
            </w:r>
            <w:r w:rsidR="00127E11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любительское объединение «Веселый колобок»  (Вязание на спицах «Шарф - сундук»)</w:t>
            </w:r>
          </w:p>
          <w:p w:rsidR="00127E11" w:rsidRPr="00127E11" w:rsidRDefault="00127E11" w:rsidP="00127E1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школа компьютерной грамотности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п.Курганы</w:t>
            </w:r>
            <w:proofErr w:type="spellEnd"/>
          </w:p>
          <w:p w:rsidR="00127E11" w:rsidRPr="00127E11" w:rsidRDefault="00127E11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Участие в конкурсе проектов с целью обеспечения доступности    посещения учреждения пользователей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 :</w:t>
            </w:r>
            <w:proofErr w:type="gramEnd"/>
          </w:p>
          <w:p w:rsidR="00127E11" w:rsidRPr="00127E11" w:rsidRDefault="00127E11" w:rsidP="00127E11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127E11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краевом  фестивале «Читающий край»</w:t>
            </w:r>
          </w:p>
          <w:p w:rsidR="00807123" w:rsidRPr="00127E11" w:rsidRDefault="00127E11" w:rsidP="00127E11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 в программа летнего чтения «</w:t>
            </w:r>
            <w:proofErr w:type="spellStart"/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Библиолето</w:t>
            </w:r>
            <w:proofErr w:type="spellEnd"/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- 2018»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теч.квартала</w:t>
            </w:r>
            <w:proofErr w:type="spellEnd"/>
            <w:proofErr w:type="gramEnd"/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807123" w:rsidRPr="00127E11" w:rsidRDefault="00807123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библиотекой </w:t>
            </w:r>
          </w:p>
          <w:p w:rsidR="00511557" w:rsidRPr="00127E11" w:rsidRDefault="00511557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511557" w:rsidRPr="00127E11" w:rsidRDefault="00511557" w:rsidP="0051155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Продолжают  работать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любительские объединения: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Юношеский клуб  «Поколение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Next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»- Чулым</w:t>
            </w:r>
          </w:p>
          <w:p w:rsidR="00807123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–Умники</w:t>
            </w:r>
          </w:p>
          <w:p w:rsidR="00511557" w:rsidRPr="00127E11" w:rsidRDefault="00511557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Любознайки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  <w:p w:rsidR="00977ECA" w:rsidRPr="00127E11" w:rsidRDefault="00977ECA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Детское  любительское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объединение </w:t>
            </w:r>
            <w:r w:rsidRPr="00555C63">
              <w:t>«Т е р е м о к»-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Березовый</w:t>
            </w:r>
          </w:p>
          <w:p w:rsidR="00977ECA" w:rsidRPr="00127E11" w:rsidRDefault="00977ECA" w:rsidP="00977ECA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Школа краеведения- Березовый</w:t>
            </w:r>
          </w:p>
          <w:p w:rsidR="00977ECA" w:rsidRPr="00127E11" w:rsidRDefault="00555C63" w:rsidP="00977ECA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</w:t>
            </w:r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луб «</w:t>
            </w:r>
            <w:proofErr w:type="spellStart"/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Библиодетки</w:t>
            </w:r>
            <w:proofErr w:type="spellEnd"/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»-</w:t>
            </w:r>
            <w:proofErr w:type="spellStart"/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п.Курганы</w:t>
            </w:r>
            <w:proofErr w:type="spellEnd"/>
          </w:p>
          <w:p w:rsidR="00977ECA" w:rsidRPr="00127E11" w:rsidRDefault="00555C63" w:rsidP="00977ECA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Ш</w:t>
            </w:r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кола компьютерной грамотности-</w:t>
            </w:r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977ECA"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п.Курганы</w:t>
            </w:r>
            <w:proofErr w:type="spellEnd"/>
          </w:p>
          <w:p w:rsidR="00977ECA" w:rsidRPr="00127E11" w:rsidRDefault="00555C63" w:rsidP="00977ECA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Л</w:t>
            </w:r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юбительское объединения «Горница»-</w:t>
            </w:r>
            <w:proofErr w:type="spellStart"/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п.Куртак</w:t>
            </w:r>
            <w:proofErr w:type="spellEnd"/>
          </w:p>
          <w:p w:rsidR="00977ECA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</w:t>
            </w:r>
            <w:proofErr w:type="spellEnd"/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клуб «Познавай -ка»-</w:t>
            </w:r>
            <w:proofErr w:type="spellStart"/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п.Дивный</w:t>
            </w:r>
            <w:proofErr w:type="spellEnd"/>
          </w:p>
          <w:p w:rsidR="00977ECA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Л</w:t>
            </w:r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юбительское объединение «Веселый колобок»-</w:t>
            </w:r>
            <w:proofErr w:type="spellStart"/>
            <w:r w:rsidR="00977ECA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п.Чесноки</w:t>
            </w:r>
            <w:proofErr w:type="spellEnd"/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2F0662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За</w:t>
            </w:r>
            <w:r w:rsidR="002F0662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ведующая библиотекой </w:t>
            </w:r>
            <w:proofErr w:type="spellStart"/>
            <w:r w:rsidR="002F0662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="002F0662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О.И</w:t>
            </w:r>
          </w:p>
          <w:p w:rsidR="00807123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r w:rsidR="002F0662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Лобанова Г.Г</w:t>
            </w:r>
          </w:p>
          <w:p w:rsidR="00807123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2F0662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Михайлова Н.А</w:t>
            </w:r>
          </w:p>
          <w:p w:rsidR="002F0662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  <w:p w:rsidR="002F0662" w:rsidRPr="00127E11" w:rsidRDefault="002F0662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</w:t>
            </w: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Содержание зданий и прилегающих территорий в надлежащем санитарном и эстетическом состоянии</w:t>
            </w:r>
            <w:r w:rsidR="002F0662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(косметический ремонт, санитарные дни)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1-2 раза в год </w:t>
            </w:r>
          </w:p>
        </w:tc>
        <w:tc>
          <w:tcPr>
            <w:tcW w:w="1843" w:type="dxa"/>
          </w:tcPr>
          <w:p w:rsidR="00807123" w:rsidRPr="00127E11" w:rsidRDefault="00695C58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ЦБС</w:t>
            </w: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Опрос населения на предмет выявления наиболее удобного графика работы для посетителей:</w:t>
            </w:r>
          </w:p>
          <w:p w:rsidR="00807123" w:rsidRPr="00127E11" w:rsidRDefault="00146AF6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Было опрошено 75 респондентов, 99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%отпрошенных устраи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вает график работы, 1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% -не устраивает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695C58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май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Заведую</w:t>
            </w:r>
            <w:r w:rsidR="00146AF6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щая библиотекой О.А </w:t>
            </w:r>
            <w:proofErr w:type="spellStart"/>
            <w:r w:rsidR="00146AF6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</w:p>
          <w:p w:rsidR="00807123" w:rsidRPr="00127E11" w:rsidRDefault="00146AF6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Библиотекари Курганы,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Чесноки,Березовый,Дивный</w:t>
            </w:r>
            <w:proofErr w:type="spellEnd"/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Проведение мониторинга  с целью выявления потребностей обратной связи с посетителями</w:t>
            </w:r>
          </w:p>
          <w:p w:rsidR="00807123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Было опрошено 75 человек,52 % высказались о необходимости обновления книжного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фонда,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недостатке  периодических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изданий..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F96BBC" w:rsidRPr="00127E11" w:rsidRDefault="00F96BBC" w:rsidP="00807123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123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май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2018 г.</w:t>
            </w:r>
          </w:p>
        </w:tc>
        <w:tc>
          <w:tcPr>
            <w:tcW w:w="1843" w:type="dxa"/>
          </w:tcPr>
          <w:p w:rsidR="00F96BBC" w:rsidRPr="00127E11" w:rsidRDefault="00F96BBC" w:rsidP="00F96BBC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О.А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</w:p>
          <w:p w:rsidR="00807123" w:rsidRPr="00127E11" w:rsidRDefault="00F96BBC" w:rsidP="00F96BBC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Библиотекари Курганы,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Чесноки,Березовый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,Дивный</w:t>
            </w:r>
            <w:proofErr w:type="spellEnd"/>
          </w:p>
          <w:p w:rsidR="00F96BBC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07123" w:rsidRPr="00807123" w:rsidTr="00807123">
        <w:trPr>
          <w:trHeight w:val="1493"/>
        </w:trPr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807123" w:rsidRPr="00127E11" w:rsidRDefault="00146AF6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результате мониторинга 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один из вопросов звучал о правилах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поведения на работе, доброжелательности и вежливости к посетителям учреждения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по итогам выявлено, что из 75 опрошенных респондентов </w:t>
            </w:r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все 99%  положительно высказались о доброжелательности и вежливости персонала. Планируется работа по проведению инструктажа среди работников филиала.</w:t>
            </w:r>
          </w:p>
          <w:p w:rsidR="00F96BBC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Май 2018г</w:t>
            </w:r>
          </w:p>
        </w:tc>
        <w:tc>
          <w:tcPr>
            <w:tcW w:w="1843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Заведую</w:t>
            </w:r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щая библиотекой </w:t>
            </w:r>
            <w:proofErr w:type="spellStart"/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О.А.Курпас</w:t>
            </w:r>
            <w:proofErr w:type="spellEnd"/>
          </w:p>
        </w:tc>
      </w:tr>
      <w:tr w:rsidR="00807123" w:rsidRPr="00807123" w:rsidTr="00807123">
        <w:trPr>
          <w:trHeight w:val="1160"/>
        </w:trPr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325" w:type="dxa"/>
          </w:tcPr>
          <w:p w:rsidR="00807123" w:rsidRPr="00127E11" w:rsidRDefault="00555C6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6" w:tgtFrame="_blank" w:history="1">
              <w:r w:rsidR="00807123" w:rsidRPr="00127E11">
                <w:rPr>
                  <w:rFonts w:ascii="Times New Roman" w:hAnsi="Times New Roman" w:cs="Times New Roman"/>
                  <w:i w:val="0"/>
                  <w:sz w:val="22"/>
                  <w:szCs w:val="22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bookmarkStart w:id="0" w:name="_GoBack"/>
            <w:bookmarkEnd w:id="0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Анализ «Тетради отзывов и предложений». Пользователи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807123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ЦБС</w:t>
            </w:r>
          </w:p>
        </w:tc>
      </w:tr>
      <w:tr w:rsidR="00807123" w:rsidRPr="00807123" w:rsidTr="00807123">
        <w:tc>
          <w:tcPr>
            <w:tcW w:w="618" w:type="dxa"/>
            <w:vMerge w:val="restart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325" w:type="dxa"/>
            <w:vMerge w:val="restart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План график</w:t>
            </w:r>
            <w:r w:rsidRPr="00127E11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приложение №2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807123" w:rsidRPr="00127E11" w:rsidRDefault="00F96BBC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ЦБС</w:t>
            </w:r>
          </w:p>
        </w:tc>
      </w:tr>
      <w:tr w:rsidR="00807123" w:rsidRPr="00807123" w:rsidTr="00807123">
        <w:tc>
          <w:tcPr>
            <w:tcW w:w="618" w:type="dxa"/>
            <w:vMerge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Совместно</w:t>
            </w:r>
            <w:r w:rsidR="00A61D9D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с ДК, детский сад, школой - 35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За</w:t>
            </w:r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ведующая библиотекой </w:t>
            </w:r>
            <w:proofErr w:type="spellStart"/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="00F96BBC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5949B9" w:rsidRPr="006D0EC2" w:rsidRDefault="005949B9" w:rsidP="005949B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сайт)</w:t>
            </w:r>
          </w:p>
          <w:p w:rsidR="005949B9" w:rsidRPr="006D0EC2" w:rsidRDefault="005949B9" w:rsidP="005949B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Учет пожеланий пользователей библиотек</w:t>
            </w:r>
          </w:p>
          <w:p w:rsidR="00807123" w:rsidRPr="00127E11" w:rsidRDefault="00807123" w:rsidP="005949B9">
            <w:pPr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7123" w:rsidRPr="00127E11" w:rsidRDefault="005949B9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  <w:p w:rsidR="005949B9" w:rsidRPr="00127E11" w:rsidRDefault="005949B9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949B9" w:rsidRPr="00127E11" w:rsidRDefault="005949B9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Заведую</w:t>
            </w:r>
            <w:r w:rsidR="005949B9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щая библиотекой </w:t>
            </w:r>
            <w:proofErr w:type="spellStart"/>
            <w:r w:rsidR="005949B9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="005949B9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807123" w:rsidRPr="00127E11" w:rsidRDefault="005949B9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Кабанова Н.В</w:t>
            </w:r>
          </w:p>
        </w:tc>
      </w:tr>
      <w:tr w:rsidR="00807123" w:rsidRPr="00807123" w:rsidTr="00807123">
        <w:tc>
          <w:tcPr>
            <w:tcW w:w="618" w:type="dxa"/>
          </w:tcPr>
          <w:p w:rsidR="00807123" w:rsidRPr="00807123" w:rsidRDefault="00807123" w:rsidP="008071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325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Удовлетворенность материально-техническим обеспечением организации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8647" w:type="dxa"/>
          </w:tcPr>
          <w:p w:rsidR="00807123" w:rsidRPr="00127E11" w:rsidRDefault="00146AF6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По результатам мониторинга, </w:t>
            </w:r>
            <w:r w:rsidR="005949B9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их 75 опрошенных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респондентов  70% высказали свое мнение за  у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лучшение  материально-технической базы,  приобретение новых книг  и увеличен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ие количества подписных изданий, п</w:t>
            </w:r>
            <w:r w:rsidR="00807123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роведение  косметического ремонта в библиотеках.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Выпущены полиграфические </w:t>
            </w:r>
            <w:proofErr w:type="gram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материалы ,пользующиеся</w:t>
            </w:r>
            <w:proofErr w:type="gram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спросом у пользователей :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 xml:space="preserve">буклет: «Книжное путешествие с </w:t>
            </w:r>
            <w:proofErr w:type="spell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Чулымчиком</w:t>
            </w:r>
            <w:proofErr w:type="spell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(буклет развлекательного и познавательного характера для детей 6-13 лет, читателей ждут интересные истории, кроссворды и задания)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буклет-анонс «Летом к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нам,в</w:t>
            </w:r>
            <w:proofErr w:type="spellEnd"/>
            <w:proofErr w:type="gram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библиотеку!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»(буклет «сообщает» пользователям библиотеке о том, какие мероприятия смогут посетить читатели)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Памятка «Правила поведения детей на природе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 (Курганы)-содержит нужную и полезную информацию о правилах поведения детей на природе»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Буклет для родителей «Вся правда о курительных смесях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(Курганы)- содержит нужную и полезную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информацию ,доступную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для пользователя о вреде курительных смесей для здоровья человека.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Буклет  «</w:t>
            </w:r>
            <w:proofErr w:type="gram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С победой ,Ветераны!»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(Чесноки). Буклет содержит познавательную информацию для подрастающего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поколения ,где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указаны факты, даты о воинах-земляках)</w:t>
            </w:r>
          </w:p>
          <w:p w:rsidR="00127E11" w:rsidRPr="00127E11" w:rsidRDefault="00127E11" w:rsidP="00127E1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Буклет по </w:t>
            </w:r>
            <w:proofErr w:type="spell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тв-ву</w:t>
            </w:r>
            <w:proofErr w:type="spell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В.В.Чаплиной</w:t>
            </w:r>
            <w:proofErr w:type="spell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«Мои воспитанники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»-Чесноки</w:t>
            </w:r>
          </w:p>
        </w:tc>
        <w:tc>
          <w:tcPr>
            <w:tcW w:w="1701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Согласно плану графику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(По мере финансирования)</w:t>
            </w:r>
          </w:p>
        </w:tc>
        <w:tc>
          <w:tcPr>
            <w:tcW w:w="1843" w:type="dxa"/>
          </w:tcPr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Заведую</w:t>
            </w:r>
            <w:r w:rsidR="00146AF6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щая библиотекой </w:t>
            </w:r>
            <w:proofErr w:type="spellStart"/>
            <w:r w:rsidR="00146AF6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="00146AF6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807123" w:rsidRPr="00127E11" w:rsidRDefault="00807123" w:rsidP="0080712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807123" w:rsidRPr="00807123" w:rsidRDefault="00807123" w:rsidP="00807123">
      <w:pPr>
        <w:spacing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807123" w:rsidRPr="00807123" w:rsidRDefault="00807123" w:rsidP="00807123">
      <w:pPr>
        <w:spacing w:line="276" w:lineRule="auto"/>
        <w:jc w:val="right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ПРИЛОЖЕНИЕ № 2</w:t>
      </w:r>
    </w:p>
    <w:p w:rsidR="00807123" w:rsidRPr="00807123" w:rsidRDefault="00807123" w:rsidP="00807123">
      <w:pPr>
        <w:spacing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План график</w:t>
      </w:r>
    </w:p>
    <w:tbl>
      <w:tblPr>
        <w:tblW w:w="155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84"/>
        <w:gridCol w:w="9213"/>
        <w:gridCol w:w="426"/>
        <w:gridCol w:w="1417"/>
        <w:gridCol w:w="1701"/>
      </w:tblGrid>
      <w:tr w:rsidR="00807123" w:rsidRPr="00807123" w:rsidTr="0080712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</w:t>
            </w:r>
          </w:p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07123" w:rsidRPr="00807123" w:rsidTr="00807123">
        <w:trPr>
          <w:trHeight w:val="47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  <w:t xml:space="preserve">Апрель </w:t>
            </w:r>
          </w:p>
        </w:tc>
      </w:tr>
      <w:tr w:rsidR="00807123" w:rsidRPr="00807123" w:rsidTr="0080712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B2372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Default="00807123" w:rsidP="00807123">
            <w:pPr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Pr="00804470" w:rsidRDefault="002F0662" w:rsidP="001E2C97">
            <w:pPr>
              <w:spacing w:line="276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Библиосумерки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«Волонтерами зовут их и талантов их не счесть» 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</w:p>
          <w:p w:rsidR="00241AB2" w:rsidRPr="00804470" w:rsidRDefault="00241AB2" w:rsidP="001E2C97">
            <w:pPr>
              <w:spacing w:line="276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Видео-гид «Космические </w:t>
            </w:r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дали»(</w:t>
            </w:r>
            <w:proofErr w:type="gram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взрослые)</w:t>
            </w:r>
          </w:p>
          <w:p w:rsidR="00241AB2" w:rsidRPr="00804470" w:rsidRDefault="00241AB2" w:rsidP="001E2C97">
            <w:pPr>
              <w:spacing w:line="276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Час нравственности «Давайте с думой жить о доброте»</w:t>
            </w:r>
            <w:r w:rsidRPr="00804470">
              <w:rPr>
                <w:rFonts w:ascii="Times New Roman" w:eastAsia="Calibri" w:hAnsi="Times New Roman" w:cs="Times New Roman"/>
                <w:i w:val="0"/>
                <w:color w:val="C00000"/>
                <w:sz w:val="24"/>
                <w:szCs w:val="24"/>
              </w:rPr>
              <w:t xml:space="preserve">  </w:t>
            </w:r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Клуб « Умники»(6-12л)</w:t>
            </w:r>
          </w:p>
          <w:p w:rsidR="00241AB2" w:rsidRPr="00804470" w:rsidRDefault="00241AB2" w:rsidP="001E2C97">
            <w:pPr>
              <w:spacing w:line="276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Библиокруиз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« Праздник детства с книгой вместе» Клуб «Любознайки»5-6л</w:t>
            </w:r>
          </w:p>
          <w:p w:rsidR="00B2372F" w:rsidRPr="00804470" w:rsidRDefault="00241AB2" w:rsidP="001E2C97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Час краеведения «Мой край и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я .Чем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больше думаю, тем больше берегу (11-12л)</w:t>
            </w:r>
          </w:p>
          <w:p w:rsidR="00BF6558" w:rsidRPr="00807123" w:rsidRDefault="00BF6558" w:rsidP="001E2C9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Книжная полка «Детям о крае»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241AB2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07123" w:rsidRPr="00241AB2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22</w:t>
            </w:r>
            <w:r w:rsidR="00807123"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.04</w:t>
            </w:r>
          </w:p>
          <w:p w:rsid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 xml:space="preserve"> 18</w:t>
            </w:r>
            <w:r w:rsidR="00807123"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.04</w:t>
            </w:r>
          </w:p>
          <w:p w:rsidR="00241AB2" w:rsidRPr="00241AB2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10</w:t>
            </w:r>
            <w:r w:rsidR="00807123"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.04</w:t>
            </w:r>
          </w:p>
          <w:p w:rsidR="00807123" w:rsidRPr="00241AB2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07123" w:rsidRDefault="00241AB2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  <w:t>4</w:t>
            </w:r>
            <w:r w:rsidR="00807123" w:rsidRPr="00241AB2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  <w:t>.04</w:t>
            </w:r>
          </w:p>
          <w:p w:rsidR="00241AB2" w:rsidRDefault="00241AB2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241AB2" w:rsidRDefault="00241AB2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  <w:t>1.04</w:t>
            </w:r>
          </w:p>
          <w:p w:rsidR="00807123" w:rsidRPr="00241AB2" w:rsidRDefault="00807123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  <w:t>18.04</w:t>
            </w:r>
          </w:p>
          <w:p w:rsidR="00807123" w:rsidRPr="00241AB2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  <w:t xml:space="preserve"> 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807123" w:rsidRPr="00807123" w:rsidTr="0080712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23" w:rsidRPr="00807123" w:rsidRDefault="005949B9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Березовская </w:t>
            </w:r>
            <w:r w:rsidR="00807123" w:rsidRPr="0080712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4470" w:rsidRDefault="005949B9" w:rsidP="005949B9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Урок здоровья «Быть здоровым-это </w:t>
            </w:r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стильно»</w:t>
            </w: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gramEnd"/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 xml:space="preserve"> 7-13 лет</w:t>
            </w:r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807123" w:rsidRPr="00804470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949B9" w:rsidRPr="00804470">
              <w:rPr>
                <w:rFonts w:ascii="Times New Roman" w:hAnsi="Times New Roman"/>
                <w:i w:val="0"/>
                <w:sz w:val="24"/>
                <w:szCs w:val="24"/>
              </w:rPr>
              <w:t>Час экологии «Мы в ответе за свою планету»</w:t>
            </w:r>
            <w:r w:rsidR="005949B9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r w:rsidR="005949B9" w:rsidRPr="00804470">
              <w:rPr>
                <w:rFonts w:ascii="Times New Roman" w:hAnsi="Times New Roman"/>
                <w:i w:val="0"/>
                <w:sz w:val="24"/>
                <w:szCs w:val="24"/>
              </w:rPr>
              <w:t>7-13 лет</w:t>
            </w: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807123" w:rsidRPr="00804470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949B9" w:rsidRPr="00804470">
              <w:rPr>
                <w:rFonts w:ascii="Times New Roman" w:hAnsi="Times New Roman"/>
                <w:i w:val="0"/>
                <w:sz w:val="24"/>
                <w:szCs w:val="24"/>
              </w:rPr>
              <w:t>Обзор выставки «В мире профессий»</w:t>
            </w:r>
            <w:r w:rsidR="005949B9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="005949B9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.)</w:t>
            </w: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241AB2" w:rsidRDefault="005949B9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22</w:t>
            </w:r>
            <w:r w:rsidR="00807123"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 04</w:t>
            </w:r>
          </w:p>
          <w:p w:rsidR="005949B9" w:rsidRPr="00241AB2" w:rsidRDefault="005949B9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27. 04</w:t>
            </w:r>
          </w:p>
          <w:p w:rsidR="00807123" w:rsidRPr="00241AB2" w:rsidRDefault="005949B9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16</w:t>
            </w:r>
            <w:r w:rsidR="00807123" w:rsidRPr="00241AB2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 04</w:t>
            </w:r>
          </w:p>
          <w:p w:rsidR="00807123" w:rsidRPr="00241AB2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494BAF" w:rsidRPr="00241AB2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5949B9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</w:tc>
      </w:tr>
      <w:tr w:rsidR="00807123" w:rsidRPr="00807123" w:rsidTr="0080712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5949B9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4470" w:rsidRDefault="00494BAF" w:rsidP="00494BA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3BB5">
              <w:rPr>
                <w:sz w:val="22"/>
              </w:rPr>
              <w:t xml:space="preserve"> </w:t>
            </w: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Литературная гостиная «Любовь – обманная страна»</w:t>
            </w: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spellStart"/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шкч</w:t>
            </w:r>
            <w:proofErr w:type="spellEnd"/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494BAF" w:rsidRPr="00804470" w:rsidRDefault="00494BAF" w:rsidP="00494BA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Краеведческий час «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Дом ,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где мы с тобой растем , вот , что Родиной зовем»</w:t>
            </w:r>
          </w:p>
          <w:p w:rsidR="00807123" w:rsidRPr="00804470" w:rsidRDefault="00494BAF" w:rsidP="00494BA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( 10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  </w:t>
            </w:r>
            <w:r w:rsidR="00807123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12.04.</w:t>
            </w:r>
          </w:p>
          <w:p w:rsid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15.04</w:t>
            </w: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Михайлова Н.А</w:t>
            </w:r>
          </w:p>
        </w:tc>
      </w:tr>
      <w:tr w:rsidR="00807123" w:rsidRPr="00807123" w:rsidTr="00494BAF">
        <w:trPr>
          <w:trHeight w:val="192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4470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94BAF"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Исторический экскурс «Защитникам города-героя </w:t>
            </w:r>
            <w:proofErr w:type="gramStart"/>
            <w:r w:rsidR="00494BAF"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Москвы  посвящается</w:t>
            </w:r>
            <w:proofErr w:type="gramEnd"/>
            <w:r w:rsidR="00494BAF"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…»</w:t>
            </w:r>
            <w:r w:rsidR="00494BAF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 </w:t>
            </w:r>
            <w:proofErr w:type="spellStart"/>
            <w:r w:rsidR="00494BAF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494BAF" w:rsidRPr="00804470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94BAF"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Творческий автограф: «Сказки и притчи от Леонардо да Винчи»</w:t>
            </w:r>
            <w:r w:rsidR="00494BAF"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(юн</w:t>
            </w: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807123" w:rsidRPr="00804470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 xml:space="preserve"> Веселые старты «По дороге к доброму здоровью».</w:t>
            </w: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(7-10л)</w:t>
            </w:r>
          </w:p>
          <w:p w:rsidR="00494BAF" w:rsidRPr="00804470" w:rsidRDefault="00494BAF" w:rsidP="0080712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Познавательный час «Сын земли и звезд</w:t>
            </w:r>
            <w:proofErr w:type="gramStart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».(</w:t>
            </w:r>
            <w:proofErr w:type="gramEnd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 xml:space="preserve">юн) </w:t>
            </w:r>
            <w:proofErr w:type="spellStart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д.о</w:t>
            </w:r>
            <w:proofErr w:type="spellEnd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804470">
              <w:rPr>
                <w:rFonts w:ascii="Times New Roman" w:hAnsi="Times New Roman"/>
                <w:i w:val="0"/>
              </w:rPr>
              <w:t xml:space="preserve"> «</w:t>
            </w:r>
            <w:proofErr w:type="spellStart"/>
            <w:r w:rsidRPr="00804470">
              <w:rPr>
                <w:rFonts w:ascii="Times New Roman" w:hAnsi="Times New Roman"/>
                <w:i w:val="0"/>
              </w:rPr>
              <w:t>Познавайка</w:t>
            </w:r>
            <w:proofErr w:type="spellEnd"/>
            <w:r w:rsidRPr="00804470">
              <w:rPr>
                <w:rFonts w:ascii="Times New Roman" w:hAnsi="Times New Roman"/>
                <w:i w:val="0"/>
              </w:rPr>
              <w:t>»</w:t>
            </w:r>
          </w:p>
          <w:p w:rsidR="00494BAF" w:rsidRPr="00804470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Библиографический обзор книг по ВОВ «И помнить страшно, и забыть нельзя!»</w:t>
            </w: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.04</w:t>
            </w:r>
          </w:p>
          <w:p w:rsidR="00807123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24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.04</w:t>
            </w:r>
          </w:p>
          <w:p w:rsidR="00494BAF" w:rsidRPr="00807123" w:rsidRDefault="00494BAF" w:rsidP="00494BAF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06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.04.18</w:t>
            </w:r>
          </w:p>
          <w:p w:rsidR="00807123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12.06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8.04</w:t>
            </w: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</w:p>
        </w:tc>
      </w:tr>
      <w:tr w:rsidR="00494BAF" w:rsidRPr="00807123" w:rsidTr="00494BAF">
        <w:trPr>
          <w:trHeight w:val="109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494BAF" w:rsidRPr="00807123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Pr="00804470" w:rsidRDefault="00494BAF" w:rsidP="00494BA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Викторина к дню земли «Берегите землю бережно» 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494BAF" w:rsidRPr="00804470" w:rsidRDefault="00494BAF" w:rsidP="00494BA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Час просмотр к юбилею Г.М. Вицина «Люблю тебя» 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494BAF" w:rsidRPr="00804470" w:rsidRDefault="00494BAF" w:rsidP="00494BA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Игровая программа «Жизнь без улыбки, просто ошибка»</w:t>
            </w:r>
          </w:p>
          <w:p w:rsidR="00306B35" w:rsidRPr="00804470" w:rsidRDefault="00306B35" w:rsidP="00306B3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Викторина «Земля у нас только </w:t>
            </w:r>
            <w:proofErr w:type="spellStart"/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одна»по</w:t>
            </w:r>
            <w:proofErr w:type="spellEnd"/>
            <w:proofErr w:type="gram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произведениям . Г.Я. Снегирёва+ Пр. «Картинки и разговоры»                                          </w:t>
            </w:r>
          </w:p>
          <w:p w:rsidR="00306B35" w:rsidRPr="00804470" w:rsidRDefault="00306B35" w:rsidP="00306B3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Викторина по творчеству В.В. 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Чаплиной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494BAF" w:rsidRPr="00804470" w:rsidRDefault="00306B35" w:rsidP="00306B3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Мастер – класс «Отходы в доходы</w:t>
            </w:r>
          </w:p>
          <w:p w:rsidR="00494BAF" w:rsidRPr="00804470" w:rsidRDefault="00306B35" w:rsidP="00306B3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Библиографический обзор «Здоровье своими руками»</w:t>
            </w:r>
          </w:p>
          <w:p w:rsidR="00306B35" w:rsidRPr="00804470" w:rsidRDefault="00306B35" w:rsidP="00306B3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Любительское объединение «Весёлый 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колобок»Вязание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спицах «Шарф - сундук»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04.04</w:t>
            </w: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29.04</w:t>
            </w:r>
          </w:p>
          <w:p w:rsidR="00494BAF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1.04</w:t>
            </w:r>
          </w:p>
          <w:p w:rsidR="00494BAF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22.04</w:t>
            </w:r>
          </w:p>
          <w:p w:rsidR="00306B35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24.04</w:t>
            </w:r>
          </w:p>
          <w:p w:rsidR="00306B35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15.04</w:t>
            </w:r>
          </w:p>
          <w:p w:rsidR="00306B35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08.04</w:t>
            </w:r>
          </w:p>
          <w:p w:rsidR="00306B35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29.04</w:t>
            </w: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494BAF" w:rsidRPr="00807123" w:rsidTr="006D0EC2">
        <w:trPr>
          <w:trHeight w:val="55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306B3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Курганская</w:t>
            </w:r>
          </w:p>
          <w:p w:rsidR="00494BAF" w:rsidRPr="00807123" w:rsidRDefault="00306B35" w:rsidP="00306B3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Pr="00804470" w:rsidRDefault="00306B35" w:rsidP="00306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Исторический час "Александр Невский - великая личность России"(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494BAF" w:rsidRPr="00804470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Литературный час «Я родом из детства» творческая жизнь Астафьева В.П.»</w:t>
            </w: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306B35" w:rsidRPr="00804470" w:rsidRDefault="00306B35" w:rsidP="00306B3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Игровая программа «В Гостях у Бабушки-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забавушки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» 5-13л</w:t>
            </w:r>
          </w:p>
          <w:p w:rsidR="00306B35" w:rsidRPr="00804470" w:rsidRDefault="00306B35" w:rsidP="00306B3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Познавательный час «Правила поведения детей на природе»6-14л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08.04</w:t>
            </w:r>
          </w:p>
          <w:p w:rsidR="00306B35" w:rsidRDefault="00306B35" w:rsidP="00306B3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08.04</w:t>
            </w:r>
          </w:p>
          <w:p w:rsidR="00306B35" w:rsidRDefault="00306B35" w:rsidP="00306B3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15.04</w:t>
            </w:r>
          </w:p>
          <w:p w:rsidR="00494BAF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22.04</w:t>
            </w: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94BAF" w:rsidRDefault="00494BA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А.В</w:t>
            </w:r>
          </w:p>
        </w:tc>
      </w:tr>
      <w:tr w:rsidR="00807123" w:rsidRPr="00807123" w:rsidTr="00807123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</w:pPr>
            <w:r w:rsidRPr="00807123"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  <w:t>МАЙ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807123" w:rsidRPr="00807123" w:rsidTr="0080712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B2" w:rsidRPr="00804470" w:rsidRDefault="00241AB2" w:rsidP="001E2C97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Виртуальная экскурсия </w:t>
            </w:r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« Волшебный</w:t>
            </w:r>
            <w:proofErr w:type="gram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 мир балета » 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посв.Году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балета (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)</w:t>
            </w:r>
          </w:p>
          <w:p w:rsidR="00807123" w:rsidRPr="00804470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07123" w:rsidRPr="00804470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804470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Акция «Читаем детям о войне</w:t>
            </w:r>
            <w:proofErr w:type="gramStart"/>
            <w:r w:rsidRPr="00804470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» ,</w:t>
            </w:r>
            <w:proofErr w:type="gramEnd"/>
            <w:r w:rsidRPr="00804470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громкие чтения  по книге В. Катаева « "Сын полка"</w:t>
            </w:r>
          </w:p>
          <w:p w:rsidR="00241AB2" w:rsidRPr="00804470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</w:p>
          <w:p w:rsidR="00241AB2" w:rsidRPr="00804470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Экологическое путешествие «Экологические тропинки природного парка </w:t>
            </w:r>
            <w:proofErr w:type="spellStart"/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Ергаки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»(</w:t>
            </w:r>
            <w:proofErr w:type="gram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пожилые)</w:t>
            </w:r>
          </w:p>
          <w:p w:rsidR="00241AB2" w:rsidRPr="00804470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Час почемучек «Как? Зачем и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Почему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?»</w:t>
            </w:r>
            <w:r w:rsid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Клуб «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</w:p>
          <w:p w:rsidR="00804470" w:rsidRPr="00BC625B" w:rsidRDefault="00804470" w:rsidP="008044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C625B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  <w:r w:rsidRPr="00BC625B"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Выставка-реквием «Вошла в историю Победа!» </w:t>
            </w:r>
            <w:proofErr w:type="spellStart"/>
            <w:r w:rsidRPr="00BC625B"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ш.к.ч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  <w:p w:rsidR="00804470" w:rsidRPr="00BC625B" w:rsidRDefault="00804470" w:rsidP="008044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C625B">
              <w:rPr>
                <w:rFonts w:ascii="Times New Roman" w:eastAsia="Calibri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Выставка-признание «Семья, любовь и верность»</w:t>
            </w:r>
          </w:p>
          <w:p w:rsidR="00241AB2" w:rsidRP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  <w:p w:rsidR="00241AB2" w:rsidRP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07123" w:rsidRP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  <w:p w:rsid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17.05</w:t>
            </w:r>
          </w:p>
          <w:p w:rsidR="00241AB2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2,3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11.05</w:t>
            </w:r>
          </w:p>
          <w:p w:rsidR="00241AB2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41AB2" w:rsidRPr="00807123" w:rsidRDefault="00241AB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807123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2F066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2F066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 w:rsidR="002F066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2F0662" w:rsidRDefault="002F0662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807123" w:rsidRPr="00807123" w:rsidRDefault="002F0662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807123" w:rsidRPr="00807123" w:rsidTr="0080712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306B35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807123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2"/>
              </w:rPr>
            </w:pPr>
          </w:p>
          <w:p w:rsidR="001A790A" w:rsidRPr="00804470" w:rsidRDefault="001A790A" w:rsidP="00807123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Вечер- память «День Победы помнят деды, знает каждый из внучат» (</w:t>
            </w:r>
            <w:proofErr w:type="spellStart"/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Акция «Читаем детям о войне» (7-13л)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Час живописи «Я всегда жил только Русью» (</w:t>
            </w:r>
            <w:proofErr w:type="spellStart"/>
            <w:proofErr w:type="gram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В.М,Васнецов</w:t>
            </w:r>
            <w:proofErr w:type="spellEnd"/>
            <w:proofErr w:type="gram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 (7-13л)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Квест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- игра «Чудесная страна библиотека» (7-13л)</w:t>
            </w:r>
          </w:p>
          <w:p w:rsidR="001A790A" w:rsidRPr="001A790A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Обзор выставки «В мире профессий» (</w:t>
            </w:r>
            <w:proofErr w:type="spellStart"/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06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05</w:t>
            </w:r>
          </w:p>
          <w:p w:rsid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04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05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05</w:t>
            </w:r>
          </w:p>
          <w:p w:rsidR="00807123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05</w:t>
            </w:r>
          </w:p>
          <w:p w:rsidR="00807123" w:rsidRPr="00807123" w:rsidRDefault="00B2372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05</w:t>
            </w:r>
          </w:p>
          <w:p w:rsidR="00B2372F" w:rsidRPr="00807123" w:rsidRDefault="00B2372F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</w:tc>
      </w:tr>
      <w:tr w:rsidR="00807123" w:rsidRPr="00807123" w:rsidTr="00807123">
        <w:trPr>
          <w:trHeight w:val="20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Курганская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4470" w:rsidRDefault="00120A1B" w:rsidP="00120A1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Познавательный час «Путешествие в страну славянской азбуки» (</w:t>
            </w:r>
            <w:proofErr w:type="spellStart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  <w:p w:rsidR="00120A1B" w:rsidRPr="00804470" w:rsidRDefault="00120A1B" w:rsidP="00120A1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День читательского самоуправления «Читательские шалости». (</w:t>
            </w:r>
            <w:proofErr w:type="spellStart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  <w:p w:rsidR="00120A1B" w:rsidRPr="00804470" w:rsidRDefault="00120A1B" w:rsidP="00120A1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Познавательный час «Вся правда о курении и курительных смесей» (ю)</w:t>
            </w:r>
          </w:p>
          <w:p w:rsidR="00120A1B" w:rsidRPr="00804470" w:rsidRDefault="00120A1B" w:rsidP="00120A1B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Видео – экскурсия «По творчеству В.М. Васнецова» (7-12л)</w:t>
            </w:r>
          </w:p>
          <w:p w:rsidR="00120A1B" w:rsidRPr="00804470" w:rsidRDefault="00120A1B" w:rsidP="00120A1B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Акция «Читаем детям о войне» (7-12л)</w:t>
            </w:r>
          </w:p>
          <w:p w:rsidR="00120A1B" w:rsidRPr="00120A1B" w:rsidRDefault="00120A1B" w:rsidP="00120A1B">
            <w:pPr>
              <w:rPr>
                <w:rFonts w:ascii="Times New Roman" w:hAnsi="Times New Roman"/>
                <w:szCs w:val="28"/>
              </w:rPr>
            </w:pPr>
            <w:r w:rsidRPr="00804470">
              <w:rPr>
                <w:rFonts w:ascii="Times New Roman" w:hAnsi="Times New Roman"/>
                <w:i w:val="0"/>
                <w:sz w:val="24"/>
                <w:szCs w:val="24"/>
              </w:rPr>
              <w:t>Познавательный час «Безопасность летом» (7-12л)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13.05.18       27</w:t>
            </w:r>
            <w:r w:rsidR="00807123"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.05.18</w:t>
            </w:r>
          </w:p>
          <w:p w:rsidR="00804470" w:rsidRPr="00120A1B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807123" w:rsidRP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30</w:t>
            </w:r>
            <w:r w:rsidR="00807123"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.0518</w:t>
            </w:r>
          </w:p>
          <w:p w:rsid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04</w:t>
            </w:r>
            <w:r w:rsidR="00807123" w:rsidRPr="00120A1B">
              <w:rPr>
                <w:rFonts w:ascii="Times New Roman" w:hAnsi="Times New Roman" w:cs="Times New Roman"/>
                <w:i w:val="0"/>
                <w:iCs w:val="0"/>
                <w:szCs w:val="24"/>
              </w:rPr>
              <w:t>.05.18</w:t>
            </w:r>
          </w:p>
          <w:p w:rsidR="00120A1B" w:rsidRP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804470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120A1B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04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.05.18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07123" w:rsidRP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 xml:space="preserve">      20</w:t>
            </w:r>
            <w:r w:rsidR="00807123" w:rsidRPr="00120A1B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.05.18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А.В</w:t>
            </w: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</w:tc>
      </w:tr>
      <w:tr w:rsidR="00807123" w:rsidRPr="00807123" w:rsidTr="00120A1B">
        <w:trPr>
          <w:trHeight w:val="255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</w:t>
            </w:r>
            <w:r w:rsidR="00120A1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ская</w:t>
            </w:r>
            <w:proofErr w:type="spellEnd"/>
            <w:r w:rsidR="00120A1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Вечер-встреча «Вместе дружная семья» (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День открытого часа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« Книга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-лучшие друзья моей души» (7-13л)</w:t>
            </w: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Обзор по произведениям 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А.Солженицына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«Я пишу правду о России» (7-13л)</w:t>
            </w: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Час-диалог «Три ступени ведущие </w:t>
            </w:r>
            <w:proofErr w:type="spellStart"/>
            <w:proofErr w:type="gram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вниз»о</w:t>
            </w:r>
            <w:proofErr w:type="spellEnd"/>
            <w:proofErr w:type="gram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вреде курения, алкоголизма (7-13л)</w:t>
            </w: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Акция читаем детям о войне урок истории по 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произвед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Б .Полевого</w:t>
            </w:r>
            <w:proofErr w:type="gramEnd"/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(7-13л)</w:t>
            </w: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20A1B" w:rsidRPr="00804470" w:rsidRDefault="00120A1B" w:rsidP="00120A1B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4"/>
                <w:szCs w:val="24"/>
              </w:rPr>
              <w:t>«Разведчики»</w:t>
            </w:r>
          </w:p>
          <w:p w:rsidR="00120A1B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20.05-27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.06</w:t>
            </w:r>
          </w:p>
          <w:p w:rsid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.05</w:t>
            </w:r>
          </w:p>
          <w:p w:rsidR="00804470" w:rsidRPr="00807123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03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.05</w:t>
            </w:r>
          </w:p>
          <w:p w:rsidR="00804470" w:rsidRPr="00807123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06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.05</w:t>
            </w: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B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Михайлова Н.А</w:t>
            </w: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20A1B" w:rsidRPr="00807123" w:rsidTr="001A790A">
        <w:trPr>
          <w:trHeight w:val="127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1A790A" w:rsidP="001A790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120A1B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Досуговая </w:t>
            </w:r>
            <w:proofErr w:type="gramStart"/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программа :</w:t>
            </w:r>
            <w:proofErr w:type="gramEnd"/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«Папа, мама, книга, я-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неразлучные друзья!»(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Акция «Читаем детям о войне».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Виртуальная экскурсия «Монументы мужества и славы».</w:t>
            </w: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(7-13л)</w:t>
            </w: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 истории «Помнит мир спасенный».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Российских библиотек.</w:t>
            </w:r>
          </w:p>
          <w:p w:rsidR="001A790A" w:rsidRPr="001A790A" w:rsidRDefault="001A790A" w:rsidP="001A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A790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Литературные посиделки «Чтение для хорошего настроения»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  <w:p w:rsidR="00120A1B" w:rsidRPr="00804470" w:rsidRDefault="001A790A" w:rsidP="001A790A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Библиотечный </w:t>
            </w:r>
            <w:proofErr w:type="gramStart"/>
            <w:r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урок :</w:t>
            </w:r>
            <w:proofErr w:type="gramEnd"/>
            <w:r w:rsidRPr="0080447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День славянской письменности «От глиняной таблички к печатной страничке»(10-14л)</w:t>
            </w:r>
          </w:p>
          <w:p w:rsidR="001A790A" w:rsidRDefault="001A790A" w:rsidP="001A7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A790A" w:rsidRDefault="001A790A" w:rsidP="001A7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A790A" w:rsidRDefault="001A790A" w:rsidP="001A790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B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07.05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08.05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B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0A1B" w:rsidRPr="00807123" w:rsidRDefault="00120A1B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A790A" w:rsidRPr="00807123" w:rsidTr="006D0EC2">
        <w:trPr>
          <w:trHeight w:val="6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1A790A" w:rsidP="001A790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Литературная галерея писателей Фронтовиков «Я расскажу вам о войне» (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Вечер памяти Ветеранов ВОВ «Победный майский день» (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Конкурсная развлекательная программа «Семья наша надежда» (</w:t>
            </w:r>
            <w:proofErr w:type="spellStart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Час добра «Благоустройство детской площадки» (7-12л)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Экологический маршрут «Чистый участок, двор» (7-12л)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Акция «Читаем детям о войне» (7-12л)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lastRenderedPageBreak/>
              <w:t>КРП «Семья – наша надежда» (7-12л)</w:t>
            </w:r>
          </w:p>
          <w:p w:rsidR="001A790A" w:rsidRPr="00804470" w:rsidRDefault="001A790A" w:rsidP="001A790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2"/>
              </w:rPr>
            </w:pPr>
          </w:p>
          <w:p w:rsidR="001A790A" w:rsidRDefault="001A790A" w:rsidP="0080712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03.05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07.05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1.05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22.05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</w:tr>
      <w:tr w:rsidR="00807123" w:rsidRPr="00807123" w:rsidTr="00807123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</w:pPr>
            <w:r w:rsidRPr="00807123"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  <w:t>Июнь</w:t>
            </w:r>
          </w:p>
        </w:tc>
      </w:tr>
      <w:tr w:rsidR="00807123" w:rsidRPr="00807123" w:rsidTr="0080712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Поляна литературных затей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 Веселые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приключения веселых героев»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Библиокруиз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«Победа- не беда»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Своя игра «Все обо всем»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Библиоприключение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«Послание  старого пирата»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День библиографии «Добрые книги для добрых людей» (6-13л)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Интерактивная игра «Для мальчишек и девчонок»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Интерактивно-познавательная игра «Эти загадочные планеты»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Акция «Большая перемена».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-досье «Лучшая в мире профессия»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«Здравствуй, Черное море»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Интеллектуальная игра «Что? Где? Когда?» (6-13л)</w:t>
            </w:r>
          </w:p>
          <w:p w:rsidR="00BF6558" w:rsidRDefault="00BF6558" w:rsidP="00BF655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День памяти и скорби «День, пропитанный болью» (6-13л)</w:t>
            </w:r>
          </w:p>
          <w:p w:rsidR="00BF6558" w:rsidRP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P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1.06.    </w:t>
            </w:r>
          </w:p>
          <w:p w:rsid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.06</w:t>
            </w:r>
          </w:p>
          <w:p w:rsid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.06 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.06.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.06. 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.06. </w:t>
            </w:r>
          </w:p>
          <w:p w:rsid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.06. 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.06.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18.06</w:t>
            </w:r>
          </w:p>
          <w:p w:rsid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</w:t>
            </w:r>
            <w:r w:rsidR="00807123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.06.</w:t>
            </w:r>
          </w:p>
          <w:p w:rsidR="00BF6558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22.06</w:t>
            </w:r>
          </w:p>
          <w:p w:rsidR="00BF6558" w:rsidRP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BF6558" w:rsidRPr="00807123" w:rsidRDefault="00BF6558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23" w:rsidRDefault="00807123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2F0662" w:rsidRDefault="002F0662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2F0662" w:rsidRPr="00807123" w:rsidRDefault="002F0662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1A790A" w:rsidRPr="00807123" w:rsidTr="0080712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127E11" w:rsidRDefault="001A790A" w:rsidP="002F06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Развлекательная программа «Детства яркая планета» (7-13л)</w:t>
            </w:r>
          </w:p>
          <w:p w:rsidR="001A790A" w:rsidRPr="00127E11" w:rsidRDefault="001A790A" w:rsidP="002F06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Громкие чтения» Петя и Красная шапочка» (7-13л)</w:t>
            </w:r>
          </w:p>
          <w:p w:rsidR="001A790A" w:rsidRPr="00127E11" w:rsidRDefault="001A790A" w:rsidP="002F06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127E11" w:rsidRDefault="001A790A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литературный турнир А.С. Пушкина «На двенадцать стульев»</w:t>
            </w:r>
          </w:p>
          <w:p w:rsidR="009C6C61" w:rsidRPr="009C6C6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9C6C6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Акция «Читаем вслух со мной»</w:t>
            </w:r>
          </w:p>
          <w:p w:rsidR="009C6C61" w:rsidRPr="009C6C6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9C6C6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Час информации «Что такое волонтер»?</w:t>
            </w:r>
          </w:p>
          <w:p w:rsidR="009C6C61" w:rsidRPr="009C6C6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9C6C6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Час информации «Терроризм - зло против человечества»</w:t>
            </w:r>
          </w:p>
          <w:p w:rsidR="001A790A" w:rsidRPr="00807123" w:rsidRDefault="001A790A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9C6C61" w:rsidRDefault="009C6C6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9C6C61">
              <w:rPr>
                <w:rFonts w:ascii="Times New Roman" w:hAnsi="Times New Roman" w:cs="Times New Roman"/>
                <w:i w:val="0"/>
                <w:iCs w:val="0"/>
                <w:szCs w:val="24"/>
              </w:rPr>
              <w:t>01. 06</w:t>
            </w:r>
          </w:p>
          <w:p w:rsidR="001A790A" w:rsidRPr="009C6C61" w:rsidRDefault="009C6C6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9C6C61">
              <w:rPr>
                <w:rFonts w:ascii="Times New Roman" w:hAnsi="Times New Roman" w:cs="Times New Roman"/>
                <w:i w:val="0"/>
                <w:iCs w:val="0"/>
                <w:szCs w:val="24"/>
              </w:rPr>
              <w:t>1</w:t>
            </w:r>
            <w:r w:rsidR="001A790A" w:rsidRPr="009C6C61">
              <w:rPr>
                <w:rFonts w:ascii="Times New Roman" w:hAnsi="Times New Roman" w:cs="Times New Roman"/>
                <w:i w:val="0"/>
                <w:iCs w:val="0"/>
                <w:szCs w:val="24"/>
              </w:rPr>
              <w:t>7</w:t>
            </w:r>
            <w:r w:rsidRPr="009C6C61">
              <w:rPr>
                <w:rFonts w:ascii="Times New Roman" w:hAnsi="Times New Roman" w:cs="Times New Roman"/>
                <w:i w:val="0"/>
                <w:iCs w:val="0"/>
                <w:szCs w:val="24"/>
              </w:rPr>
              <w:t>. 06</w:t>
            </w:r>
          </w:p>
          <w:p w:rsidR="009C6C61" w:rsidRPr="009C6C61" w:rsidRDefault="009C6C6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1A790A" w:rsidRDefault="009C6C6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9C6C61">
              <w:rPr>
                <w:rFonts w:ascii="Times New Roman" w:hAnsi="Times New Roman" w:cs="Times New Roman"/>
                <w:i w:val="0"/>
                <w:iCs w:val="0"/>
                <w:szCs w:val="24"/>
              </w:rPr>
              <w:t>27. 06</w:t>
            </w:r>
          </w:p>
          <w:p w:rsidR="00127E11" w:rsidRPr="009C6C61" w:rsidRDefault="00127E1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1A790A" w:rsidRPr="009C6C61" w:rsidRDefault="009C6C61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03. 06</w:t>
            </w:r>
          </w:p>
          <w:p w:rsidR="001A790A" w:rsidRPr="009C6C61" w:rsidRDefault="00804470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17. 06</w:t>
            </w:r>
          </w:p>
          <w:p w:rsidR="001A790A" w:rsidRPr="009C6C61" w:rsidRDefault="00804470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12. 06</w:t>
            </w:r>
          </w:p>
          <w:p w:rsidR="001A790A" w:rsidRDefault="001A790A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804470" w:rsidRPr="00807123" w:rsidRDefault="00804470" w:rsidP="002F0662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A790A" w:rsidRPr="00807123" w:rsidTr="0080712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7" w:rsidRPr="008735B7" w:rsidRDefault="008735B7" w:rsidP="0087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8735B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Информ</w:t>
            </w:r>
            <w:proofErr w:type="spellEnd"/>
            <w:r w:rsidRPr="008735B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5B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дайжест</w:t>
            </w:r>
            <w:proofErr w:type="spellEnd"/>
            <w:r w:rsidRPr="008735B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«Россия, устремленная в будущее».</w:t>
            </w:r>
          </w:p>
          <w:p w:rsidR="008735B7" w:rsidRPr="00127E11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Выставка: гимн, флаг, герб, президент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Акция</w:t>
            </w: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ККДБ «День чтения 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вслух»(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Приключения и фантастика)</w:t>
            </w:r>
          </w:p>
          <w:p w:rsidR="008735B7" w:rsidRPr="008735B7" w:rsidRDefault="001A790A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8735B7"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Открытие </w:t>
            </w:r>
            <w:proofErr w:type="gramStart"/>
            <w:r w:rsidR="008735B7"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площадки :</w:t>
            </w:r>
            <w:proofErr w:type="gramEnd"/>
            <w:r w:rsidR="008735B7"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игровая программа  «Долгожданная пора- тебя любит детвора!»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День друзей библиотеки. Прогулка по галерее «Сказки глазами детей»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 Участие в акции «День чтения вслух»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 доброты «Зачем нам собаки?»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Акция: «Поздравь Александра Сергеевича!» Кн. –</w:t>
            </w:r>
            <w:proofErr w:type="spell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илл</w:t>
            </w:r>
            <w:proofErr w:type="spell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в.: «Тридцати трех богатырей знает каждый грамотей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!»(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 сказкам Пушкина)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День волонтера.  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Акция :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«Чистое побережье»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Фольклорная зарисовка «Магия русского стиля»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День независимости России. 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Информ</w:t>
            </w:r>
            <w:proofErr w:type="spell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дайджест «Россия, устремленная в будущее»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Час экологии, познания и 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просвещения .</w:t>
            </w:r>
            <w:proofErr w:type="gramEnd"/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«Водица- царица!»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Виртуальная экскурсия в страну восходящего солнца «Загадочная Япония»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Операция «Чистый ручей»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Интернет сёрфинг  «Что я знаю о слонах?»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Художественная мастерская «Страна </w:t>
            </w:r>
            <w:proofErr w:type="spellStart"/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Жирафия</w:t>
            </w:r>
            <w:proofErr w:type="spell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»(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мастер-класс)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Эко поиск «Кладовая 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солнца»(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прогулка на свежем воздухе»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Акция «Большая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перемена»</w:t>
            </w: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Встреча</w:t>
            </w:r>
            <w:proofErr w:type="spellEnd"/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 профессией : «Кто кем работает?»(по В. Маяковскому)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День памяти и скорби(22 июня 1941)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Экспромт постановка сказок кукольным театром (Репка, Старик со старухой, В гостях у Петрушки)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Познавательный урок «Самая красивая птица в мире!» Раскраска перьев павлина онлайн.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Фольклорный </w:t>
            </w:r>
            <w:proofErr w:type="spell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заигрыш</w:t>
            </w:r>
            <w:proofErr w:type="spell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«Три спаса, три </w:t>
            </w:r>
            <w:proofErr w:type="gram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запаса»(</w:t>
            </w:r>
            <w:proofErr w:type="gram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плетение венков, хороводы, игры)</w:t>
            </w:r>
          </w:p>
          <w:p w:rsidR="001A790A" w:rsidRPr="00807123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Квест</w:t>
            </w:r>
            <w:proofErr w:type="spellEnd"/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игра «Кладоискатели»(закрытие площадки)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</w:t>
            </w:r>
            <w:r w:rsid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июня</w:t>
            </w:r>
          </w:p>
          <w:p w:rsidR="008735B7" w:rsidRPr="00807123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июня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lastRenderedPageBreak/>
              <w:t>4.06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5.06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6.06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7.06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08.06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11.06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13.06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14.06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16.06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18.06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19.06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20.06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23.06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25.06</w:t>
            </w:r>
          </w:p>
          <w:p w:rsidR="008735B7" w:rsidRP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26.06</w:t>
            </w:r>
          </w:p>
          <w:p w:rsidR="008735B7" w:rsidRPr="00807123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27.06</w:t>
            </w: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Pr="00807123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1A790A" w:rsidRPr="00807123" w:rsidTr="009C6C61">
        <w:trPr>
          <w:trHeight w:val="625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Курганская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Познавательный час «Быть волонтером быть настоящим </w:t>
            </w:r>
            <w:proofErr w:type="gram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человеком»  (</w:t>
            </w:r>
            <w:proofErr w:type="spellStart"/>
            <w:proofErr w:type="gram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Книжная выставка «Через книгу в волонтеры» (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Выставка – витрина «Забавное, весёлое, смешное»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Электронная выставка «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Игромание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» (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Программа игровая «Здравствуй, здравствуй, наше лето!»</w:t>
            </w: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ш.к.ч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2F0662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Участие в акции «День чтения вслух «Читай со мной!»(7-12л)</w:t>
            </w: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Час памяти «Давайте, люди, никогда об этом не забудем» День памяти и скорби.</w:t>
            </w: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Час экологии "Сбережем природу Родного Края"</w:t>
            </w: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</w:p>
          <w:p w:rsidR="008735B7" w:rsidRPr="00804470" w:rsidRDefault="008735B7" w:rsidP="008735B7">
            <w:pPr>
              <w:spacing w:after="0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Познавательный час «Быть иным, не значит быть плохим»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Программа познавательная «Знатоки профессий...» к акции «Большая перемена»</w:t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Игровая программа «Кто лучше всех знает Россию?»</w:t>
            </w: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</w:p>
          <w:p w:rsidR="008735B7" w:rsidRPr="00804470" w:rsidRDefault="008735B7" w:rsidP="008735B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Спортивный праздник «В гостях у Бабки </w:t>
            </w:r>
            <w:proofErr w:type="spellStart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Ёжки</w:t>
            </w:r>
            <w:proofErr w:type="spellEnd"/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  <w:p w:rsidR="008735B7" w:rsidRPr="00807123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4470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Библиотечный урок «Секреты книги»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Default="001A790A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8735B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июня</w:t>
            </w:r>
          </w:p>
          <w:p w:rsidR="008735B7" w:rsidRDefault="008735B7" w:rsidP="008735B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июня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Pr="00807123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июня</w:t>
            </w:r>
          </w:p>
          <w:p w:rsidR="001A790A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11 </w:t>
            </w:r>
            <w:r w:rsidR="001A790A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июня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25.06</w:t>
            </w: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04470" w:rsidRDefault="00804470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A790A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15.06</w:t>
            </w:r>
          </w:p>
          <w:p w:rsidR="008735B7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735B7" w:rsidRPr="00807123" w:rsidRDefault="008735B7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20.06</w:t>
            </w: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0A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А.В</w:t>
            </w:r>
          </w:p>
          <w:p w:rsidR="009C6C61" w:rsidRPr="00807123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</w:tc>
      </w:tr>
      <w:tr w:rsidR="009C6C61" w:rsidRPr="00807123" w:rsidTr="002F0662">
        <w:trPr>
          <w:trHeight w:val="200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807123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Тематическая полка «тревожный рассвет 41-го года» (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Праздничная игра «На радость детям»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Познавательная беседа «Праздник славянской письменности и культуры»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Мини – викторина «Всё что нас окружает»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Литературная гостиная «Путешествие по сказкам Пушкина»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Игровая программа «Мой лучший друг»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Акция «Любимые книги, читая – профессии мы выбираем»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Викторина по произведениям Ж. верна «Дети капитана Гранта»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Час знакомства «В мире Островского» 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Анкетирование- опрос «Кто ты читатель лето 2018г»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Литературная дискуссия блокадная книга Д. Гранина «Ещё заметен след…»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Познавательная игра «Я, ты, он, она»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Игра «Экологическая ромашка»</w:t>
            </w:r>
          </w:p>
          <w:p w:rsidR="009C6C61" w:rsidRPr="00127E1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Pr="009C6C61" w:rsidRDefault="009C6C61" w:rsidP="009C6C61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9C6C61" w:rsidRPr="00F01A56" w:rsidRDefault="009C6C61" w:rsidP="008735B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18.06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5..06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10.06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19.06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9C6C6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24.06</w:t>
            </w:r>
          </w:p>
          <w:p w:rsidR="00127E11" w:rsidRDefault="00127E1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27E11" w:rsidRDefault="00127E1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9C6C6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26.06</w:t>
            </w:r>
          </w:p>
          <w:p w:rsidR="009C6C61" w:rsidRPr="00807123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1" w:rsidRPr="00807123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2F0662" w:rsidRPr="00807123" w:rsidTr="00807123">
        <w:trPr>
          <w:trHeight w:val="162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 xml:space="preserve">Урок – истории </w:t>
            </w:r>
          </w:p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>«И разогнулась Курская дуга » к 75 –летию Курской битвы</w:t>
            </w:r>
          </w:p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 xml:space="preserve">Литературный час «Даниил Гранин: </w:t>
            </w:r>
          </w:p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>Потерянное милосердие»</w:t>
            </w:r>
          </w:p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>Выставка-портрет «Даниил Гранин -  совесть эпохи»</w:t>
            </w:r>
          </w:p>
          <w:p w:rsidR="009C6C61" w:rsidRPr="009C6C61" w:rsidRDefault="009C6C61" w:rsidP="009C6C61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>Историко-патриотический час «Этой силе имя  есть Россия»</w:t>
            </w:r>
          </w:p>
          <w:p w:rsidR="009C6C61" w:rsidRPr="009C6C6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9C6C61">
              <w:rPr>
                <w:rFonts w:ascii="Times New Roman" w:hAnsi="Times New Roman" w:cs="Times New Roman"/>
                <w:i w:val="0"/>
                <w:sz w:val="24"/>
              </w:rPr>
              <w:t>Экологический час «Улицы нашего села»</w:t>
            </w:r>
          </w:p>
          <w:p w:rsidR="009C6C61" w:rsidRPr="009C6C6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Игровая программа «Лето,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книга ,я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-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друзья»открытие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 мероприятий летнего чтения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Урок- беседа «Передай добро другому»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 к году волонтера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lastRenderedPageBreak/>
              <w:t xml:space="preserve">акция читаем вслух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пр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-я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 Я Ларри «Необыкновенные приключения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Карика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 и Вали»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акция большая перемена развлекательно-познавательная программа «Твоя профессия – твой выбор»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исторический вояж по  истории России «вспомнить все»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обзор «Почитаем -полистаем» (знакомство с периодикой)</w:t>
            </w:r>
          </w:p>
          <w:p w:rsidR="009C6C61" w:rsidRPr="00127E11" w:rsidRDefault="009C6C61" w:rsidP="009C6C61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>библиогид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4"/>
                <w:szCs w:val="22"/>
              </w:rPr>
              <w:t xml:space="preserve"> «Тысячи мудрых страниц»</w:t>
            </w:r>
          </w:p>
          <w:p w:rsidR="009C6C61" w:rsidRPr="00127E1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2F0662" w:rsidRPr="009C6C61" w:rsidRDefault="002F0662" w:rsidP="009C6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2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22.06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24.06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18.06</w:t>
            </w:r>
          </w:p>
          <w:p w:rsidR="00127E11" w:rsidRDefault="00127E1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1.06</w:t>
            </w:r>
          </w:p>
          <w:p w:rsidR="00127E11" w:rsidRDefault="00127E1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9.06</w:t>
            </w: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6C61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8.06</w:t>
            </w:r>
          </w:p>
          <w:p w:rsidR="002F0662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18.06</w:t>
            </w: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0662" w:rsidRPr="00807123" w:rsidRDefault="002F0662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62" w:rsidRPr="00807123" w:rsidRDefault="009C6C61" w:rsidP="00807123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Михайлова Н.А</w:t>
            </w:r>
          </w:p>
        </w:tc>
      </w:tr>
    </w:tbl>
    <w:p w:rsidR="00807123" w:rsidRPr="00807123" w:rsidRDefault="00807123" w:rsidP="00807123">
      <w:pPr>
        <w:spacing w:line="276" w:lineRule="auto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</w:p>
    <w:p w:rsidR="000A1500" w:rsidRDefault="000A1500"/>
    <w:sectPr w:rsidR="000A1500" w:rsidSect="008071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A7C"/>
    <w:multiLevelType w:val="hybridMultilevel"/>
    <w:tmpl w:val="F05A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E6C"/>
    <w:multiLevelType w:val="hybridMultilevel"/>
    <w:tmpl w:val="5FE65056"/>
    <w:lvl w:ilvl="0" w:tplc="76A4D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28B6"/>
    <w:multiLevelType w:val="hybridMultilevel"/>
    <w:tmpl w:val="5B2E561A"/>
    <w:lvl w:ilvl="0" w:tplc="B2643D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947A1"/>
    <w:multiLevelType w:val="hybridMultilevel"/>
    <w:tmpl w:val="D85A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56B6D"/>
    <w:multiLevelType w:val="hybridMultilevel"/>
    <w:tmpl w:val="6B9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3622"/>
    <w:multiLevelType w:val="hybridMultilevel"/>
    <w:tmpl w:val="6630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C7"/>
    <w:rsid w:val="000A1500"/>
    <w:rsid w:val="00120A1B"/>
    <w:rsid w:val="00127E11"/>
    <w:rsid w:val="00146AF6"/>
    <w:rsid w:val="001A790A"/>
    <w:rsid w:val="001E2C97"/>
    <w:rsid w:val="00241AB2"/>
    <w:rsid w:val="00275B76"/>
    <w:rsid w:val="002F0662"/>
    <w:rsid w:val="00306B35"/>
    <w:rsid w:val="00494BAF"/>
    <w:rsid w:val="004C6487"/>
    <w:rsid w:val="004D46A6"/>
    <w:rsid w:val="00511557"/>
    <w:rsid w:val="00555C63"/>
    <w:rsid w:val="005949B9"/>
    <w:rsid w:val="00695C58"/>
    <w:rsid w:val="006D0EC2"/>
    <w:rsid w:val="006D7400"/>
    <w:rsid w:val="00804470"/>
    <w:rsid w:val="00807123"/>
    <w:rsid w:val="008735B7"/>
    <w:rsid w:val="00977ECA"/>
    <w:rsid w:val="009C6C61"/>
    <w:rsid w:val="00A0524C"/>
    <w:rsid w:val="00A61D9D"/>
    <w:rsid w:val="00B2372F"/>
    <w:rsid w:val="00BF6558"/>
    <w:rsid w:val="00D85374"/>
    <w:rsid w:val="00F74FC7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5D9"/>
  <w15:docId w15:val="{3E643635-A070-4F16-8859-153531E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3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3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3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853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3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3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374"/>
    <w:rPr>
      <w:b/>
      <w:bCs/>
      <w:spacing w:val="0"/>
    </w:rPr>
  </w:style>
  <w:style w:type="character" w:styleId="a9">
    <w:name w:val="Emphasis"/>
    <w:uiPriority w:val="20"/>
    <w:qFormat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3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3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3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3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3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3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3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3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3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37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071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criterions/21459" TargetMode="External"/><Relationship Id="rId5" Type="http://schemas.openxmlformats.org/officeDocument/2006/relationships/hyperlink" Target="http://kurganbibl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12</cp:revision>
  <dcterms:created xsi:type="dcterms:W3CDTF">2018-07-10T05:34:00Z</dcterms:created>
  <dcterms:modified xsi:type="dcterms:W3CDTF">2018-07-16T07:19:00Z</dcterms:modified>
</cp:coreProperties>
</file>