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2E" w:rsidRPr="00B50D42" w:rsidRDefault="00CC3A2E" w:rsidP="00CC3A2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42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CC3A2E" w:rsidRPr="00B50D42" w:rsidRDefault="00CC3A2E" w:rsidP="00CC3A2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42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МБУК  «Новоселовский РДК «Юность»</w:t>
      </w:r>
    </w:p>
    <w:p w:rsidR="00CC3A2E" w:rsidRPr="00B50D42" w:rsidRDefault="00CC3A2E" w:rsidP="00CC3A2E">
      <w:pPr>
        <w:jc w:val="right"/>
        <w:rPr>
          <w:color w:val="000000" w:themeColor="text1"/>
        </w:rPr>
      </w:pPr>
      <w:r w:rsidRPr="00B50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_________И.А. </w:t>
      </w:r>
      <w:proofErr w:type="spellStart"/>
      <w:r w:rsidRPr="00B50D42">
        <w:rPr>
          <w:rFonts w:ascii="Times New Roman" w:hAnsi="Times New Roman" w:cs="Times New Roman"/>
          <w:color w:val="000000" w:themeColor="text1"/>
          <w:sz w:val="24"/>
          <w:szCs w:val="24"/>
        </w:rPr>
        <w:t>Дорожкина</w:t>
      </w:r>
      <w:proofErr w:type="spellEnd"/>
    </w:p>
    <w:p w:rsidR="00574065" w:rsidRDefault="00574065" w:rsidP="00CC3A2E">
      <w:pPr>
        <w:jc w:val="right"/>
      </w:pPr>
    </w:p>
    <w:p w:rsidR="00CC3A2E" w:rsidRPr="0041025D" w:rsidRDefault="00CC3A2E" w:rsidP="00CC3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проведении</w:t>
      </w:r>
      <w:r w:rsidRPr="004E0901">
        <w:rPr>
          <w:rFonts w:ascii="Times New Roman" w:hAnsi="Times New Roman" w:cs="Times New Roman"/>
          <w:sz w:val="24"/>
          <w:szCs w:val="24"/>
        </w:rPr>
        <w:t xml:space="preserve"> мероприятий по улучшению качества предоставляемых услуг</w:t>
      </w:r>
      <w:r w:rsidR="0041025D">
        <w:rPr>
          <w:rFonts w:ascii="Times New Roman" w:hAnsi="Times New Roman" w:cs="Times New Roman"/>
          <w:sz w:val="24"/>
          <w:szCs w:val="24"/>
        </w:rPr>
        <w:t xml:space="preserve"> </w:t>
      </w:r>
      <w:r w:rsidR="004102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1025D" w:rsidRPr="0041025D">
        <w:rPr>
          <w:rFonts w:ascii="Times New Roman" w:hAnsi="Times New Roman" w:cs="Times New Roman"/>
          <w:sz w:val="24"/>
          <w:szCs w:val="24"/>
        </w:rPr>
        <w:t xml:space="preserve"> </w:t>
      </w:r>
      <w:r w:rsidR="0041025D">
        <w:rPr>
          <w:rFonts w:ascii="Times New Roman" w:hAnsi="Times New Roman" w:cs="Times New Roman"/>
          <w:sz w:val="24"/>
          <w:szCs w:val="24"/>
        </w:rPr>
        <w:t>квартал</w:t>
      </w:r>
    </w:p>
    <w:p w:rsidR="00CC3A2E" w:rsidRDefault="00CC3A2E" w:rsidP="00CC3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0901">
        <w:rPr>
          <w:rFonts w:ascii="Times New Roman" w:hAnsi="Times New Roman" w:cs="Times New Roman"/>
          <w:sz w:val="24"/>
          <w:szCs w:val="24"/>
        </w:rPr>
        <w:t>Светлолобовск</w:t>
      </w:r>
      <w:r>
        <w:rPr>
          <w:rFonts w:ascii="Times New Roman" w:hAnsi="Times New Roman" w:cs="Times New Roman"/>
          <w:sz w:val="24"/>
          <w:szCs w:val="24"/>
        </w:rPr>
        <w:t xml:space="preserve">ой центральной клубной системы </w:t>
      </w:r>
      <w:r w:rsidRPr="004E0901">
        <w:rPr>
          <w:rFonts w:ascii="Times New Roman" w:hAnsi="Times New Roman" w:cs="Times New Roman"/>
          <w:sz w:val="24"/>
          <w:szCs w:val="24"/>
        </w:rPr>
        <w:t>на 2018</w:t>
      </w:r>
      <w:r>
        <w:rPr>
          <w:rFonts w:ascii="Times New Roman" w:hAnsi="Times New Roman" w:cs="Times New Roman"/>
          <w:sz w:val="24"/>
          <w:szCs w:val="24"/>
        </w:rPr>
        <w:t>-2020</w:t>
      </w:r>
      <w:r w:rsidRPr="004E090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C3A2E" w:rsidRDefault="00CC3A2E" w:rsidP="00CC3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819"/>
        <w:gridCol w:w="2605"/>
        <w:gridCol w:w="4118"/>
      </w:tblGrid>
      <w:tr w:rsidR="00CC3A2E" w:rsidRPr="000F3D81" w:rsidTr="00CC3A2E">
        <w:tc>
          <w:tcPr>
            <w:tcW w:w="4928" w:type="dxa"/>
          </w:tcPr>
          <w:p w:rsidR="00CC3A2E" w:rsidRPr="000F3D81" w:rsidRDefault="00CC3A2E" w:rsidP="00CC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независимой оценки качества работы учреждения</w:t>
            </w:r>
          </w:p>
        </w:tc>
        <w:tc>
          <w:tcPr>
            <w:tcW w:w="4819" w:type="dxa"/>
          </w:tcPr>
          <w:p w:rsidR="00CC3A2E" w:rsidRPr="000F3D81" w:rsidRDefault="00CC3A2E" w:rsidP="00CC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повышение качества работы учреждения</w:t>
            </w:r>
          </w:p>
        </w:tc>
        <w:tc>
          <w:tcPr>
            <w:tcW w:w="2605" w:type="dxa"/>
          </w:tcPr>
          <w:p w:rsidR="00CC3A2E" w:rsidRPr="000F3D81" w:rsidRDefault="00CC3A2E" w:rsidP="00CC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4118" w:type="dxa"/>
          </w:tcPr>
          <w:p w:rsidR="00CC3A2E" w:rsidRPr="000F3D81" w:rsidRDefault="00CC3A2E" w:rsidP="00CC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52674" w:rsidRPr="000F3D81" w:rsidTr="00CC3A2E">
        <w:tc>
          <w:tcPr>
            <w:tcW w:w="4928" w:type="dxa"/>
            <w:vMerge w:val="restart"/>
          </w:tcPr>
          <w:p w:rsidR="00152674" w:rsidRPr="000F3D81" w:rsidRDefault="00152674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22.02.2015 № 277</w:t>
            </w:r>
          </w:p>
        </w:tc>
        <w:tc>
          <w:tcPr>
            <w:tcW w:w="4819" w:type="dxa"/>
          </w:tcPr>
          <w:p w:rsidR="00EA1A10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обновление    в социальных сетях в группе </w:t>
            </w:r>
            <w:proofErr w:type="spell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EA1A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EA1A10" w:rsidRPr="00EA1A1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 xml:space="preserve">https://vk.com/id457601839 </w:t>
              </w:r>
            </w:hyperlink>
            <w:r w:rsidR="00EA1A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в Одноклассниках</w:t>
            </w:r>
            <w:r w:rsidR="00EA1A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EA1A10" w:rsidRPr="00EA1A1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https://ok.ru/feed</w:t>
              </w:r>
            </w:hyperlink>
          </w:p>
        </w:tc>
        <w:tc>
          <w:tcPr>
            <w:tcW w:w="2605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После каждого </w:t>
            </w:r>
            <w:r w:rsidR="00AB5D2C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проведенного 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4118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Дубко М.А.</w:t>
            </w:r>
          </w:p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Заведующий филиалом</w:t>
            </w:r>
          </w:p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Довыденко М.А.</w:t>
            </w:r>
          </w:p>
        </w:tc>
      </w:tr>
      <w:tr w:rsidR="00152674" w:rsidRPr="000F3D81" w:rsidTr="005054F0">
        <w:tc>
          <w:tcPr>
            <w:tcW w:w="4928" w:type="dxa"/>
            <w:vMerge/>
          </w:tcPr>
          <w:p w:rsidR="00152674" w:rsidRPr="000F3D81" w:rsidRDefault="00152674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  в группе  </w:t>
            </w:r>
            <w:proofErr w:type="spell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, Одноклассниках сведений о результатах независимой оценки качества оказания услуг</w:t>
            </w:r>
          </w:p>
        </w:tc>
        <w:tc>
          <w:tcPr>
            <w:tcW w:w="2605" w:type="dxa"/>
          </w:tcPr>
          <w:p w:rsidR="00152674" w:rsidRPr="000F3D81" w:rsidRDefault="00AB5D2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Размещены </w:t>
            </w:r>
            <w:r w:rsidR="00152674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01.02.2018</w:t>
            </w:r>
          </w:p>
        </w:tc>
        <w:tc>
          <w:tcPr>
            <w:tcW w:w="4118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Дубко М.А.</w:t>
            </w:r>
          </w:p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Заведующий филиалом</w:t>
            </w:r>
          </w:p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Довыденко М.А.</w:t>
            </w:r>
          </w:p>
        </w:tc>
      </w:tr>
      <w:tr w:rsidR="00152674" w:rsidRPr="000F3D81" w:rsidTr="00CC3A2E">
        <w:tc>
          <w:tcPr>
            <w:tcW w:w="4928" w:type="dxa"/>
            <w:vMerge w:val="restart"/>
          </w:tcPr>
          <w:p w:rsidR="00152674" w:rsidRPr="000F3D81" w:rsidRDefault="00152674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4819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об услугах, предоставляемых учреждением: размещение объявлений о мероприятиях на информационных стендах внутри СДК, СК  и на рекламных щитах</w:t>
            </w:r>
          </w:p>
        </w:tc>
        <w:tc>
          <w:tcPr>
            <w:tcW w:w="2605" w:type="dxa"/>
          </w:tcPr>
          <w:p w:rsidR="00152674" w:rsidRPr="000F3D81" w:rsidRDefault="00AB5D2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 неделю до проведения мероприятия</w:t>
            </w:r>
          </w:p>
        </w:tc>
        <w:tc>
          <w:tcPr>
            <w:tcW w:w="4118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Бучук  Ю.В.</w:t>
            </w:r>
          </w:p>
        </w:tc>
      </w:tr>
      <w:tr w:rsidR="00152674" w:rsidRPr="000F3D81" w:rsidTr="00CC3A2E">
        <w:tc>
          <w:tcPr>
            <w:tcW w:w="4928" w:type="dxa"/>
            <w:vMerge/>
          </w:tcPr>
          <w:p w:rsidR="00152674" w:rsidRPr="000F3D81" w:rsidRDefault="00152674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Предоставление и регулярное обновление информации в помещениях филиала (правила пользования, услуги, режим работы, номера телефонов и другая контактная информация, план мероприятий)</w:t>
            </w:r>
          </w:p>
        </w:tc>
        <w:tc>
          <w:tcPr>
            <w:tcW w:w="2605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  <w:tc>
          <w:tcPr>
            <w:tcW w:w="4118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Бучук  Ю.В.</w:t>
            </w:r>
          </w:p>
        </w:tc>
      </w:tr>
      <w:tr w:rsidR="00152674" w:rsidRPr="000F3D81" w:rsidTr="00CC3A2E">
        <w:tc>
          <w:tcPr>
            <w:tcW w:w="4928" w:type="dxa"/>
            <w:vMerge/>
          </w:tcPr>
          <w:p w:rsidR="00152674" w:rsidRPr="000F3D81" w:rsidRDefault="00152674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Информация о работе филиала  в СМИ:</w:t>
            </w:r>
          </w:p>
          <w:p w:rsidR="0041025D" w:rsidRDefault="00152674" w:rsidP="004B0E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Статьи в районной газете «Грани»</w:t>
            </w:r>
            <w:r w:rsidR="0041025D">
              <w:rPr>
                <w:rFonts w:ascii="Times New Roman" w:hAnsi="Times New Roman" w:cs="Times New Roman"/>
                <w:sz w:val="20"/>
                <w:szCs w:val="20"/>
              </w:rPr>
              <w:t xml:space="preserve"> 2шт. </w:t>
            </w:r>
          </w:p>
          <w:p w:rsidR="00152674" w:rsidRPr="000F3D81" w:rsidRDefault="005C7F63" w:rsidP="004102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«Там где память, там мир</w:t>
            </w:r>
            <w:r w:rsidR="004102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60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Светлолобовский СДК</w:t>
            </w:r>
            <w:r w:rsidR="00152674" w:rsidRPr="000F3D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«Достойное поколение»Николаевский СК</w:t>
            </w:r>
          </w:p>
          <w:p w:rsidR="00152674" w:rsidRPr="000F3D81" w:rsidRDefault="00152674" w:rsidP="004B0E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Выпуск новостей в группе  </w:t>
            </w:r>
            <w:proofErr w:type="spell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, Одноклассниках</w:t>
            </w:r>
          </w:p>
        </w:tc>
        <w:tc>
          <w:tcPr>
            <w:tcW w:w="2605" w:type="dxa"/>
          </w:tcPr>
          <w:p w:rsidR="00152674" w:rsidRPr="000F3D81" w:rsidRDefault="000F3D81" w:rsidP="004B0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май </w:t>
            </w:r>
            <w:r w:rsidR="00152674" w:rsidRPr="000F3D81">
              <w:rPr>
                <w:rFonts w:ascii="Times New Roman" w:hAnsi="Times New Roman" w:cs="Times New Roman"/>
                <w:sz w:val="20"/>
                <w:szCs w:val="20"/>
              </w:rPr>
              <w:t>2018 год,</w:t>
            </w:r>
          </w:p>
          <w:p w:rsidR="00152674" w:rsidRPr="004B0EF6" w:rsidRDefault="004B0EF6" w:rsidP="004B0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C655C" w:rsidRPr="004B0EF6">
              <w:rPr>
                <w:rFonts w:ascii="Times New Roman" w:hAnsi="Times New Roman" w:cs="Times New Roman"/>
                <w:sz w:val="20"/>
                <w:szCs w:val="20"/>
              </w:rPr>
              <w:t>После каждого</w:t>
            </w:r>
            <w:r w:rsidR="00AB5D2C" w:rsidRPr="004B0EF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проведенного</w:t>
            </w:r>
            <w:r w:rsidR="000C655C" w:rsidRPr="004B0EF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4118" w:type="dxa"/>
          </w:tcPr>
          <w:p w:rsidR="004B0EF6" w:rsidRDefault="004B0EF6" w:rsidP="004B0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лубом</w:t>
            </w:r>
          </w:p>
          <w:p w:rsidR="004B0EF6" w:rsidRDefault="004B0EF6" w:rsidP="004B0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Ткаченко А.Ю</w:t>
            </w:r>
          </w:p>
          <w:p w:rsidR="004B0EF6" w:rsidRPr="000F3D81" w:rsidRDefault="000C655C" w:rsidP="004B0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0C655C" w:rsidRPr="000F3D81" w:rsidRDefault="000C655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Дубко М.А.</w:t>
            </w:r>
          </w:p>
          <w:p w:rsidR="00152674" w:rsidRPr="000F3D81" w:rsidRDefault="000C655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Бучук  Ю.В.</w:t>
            </w:r>
          </w:p>
        </w:tc>
      </w:tr>
      <w:tr w:rsidR="000F3D81" w:rsidRPr="000F3D81" w:rsidTr="00CC3A2E">
        <w:tc>
          <w:tcPr>
            <w:tcW w:w="4928" w:type="dxa"/>
          </w:tcPr>
          <w:p w:rsidR="000F3D81" w:rsidRPr="000F3D81" w:rsidRDefault="000F3D81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услуг и доступность их получения</w:t>
            </w:r>
          </w:p>
        </w:tc>
        <w:tc>
          <w:tcPr>
            <w:tcW w:w="4819" w:type="dxa"/>
          </w:tcPr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Организация работы любительского объединения по декоративно-прикладному творчеству для взрослого населения</w:t>
            </w:r>
            <w:proofErr w:type="gram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0E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B0EF6">
              <w:rPr>
                <w:rFonts w:ascii="Times New Roman" w:hAnsi="Times New Roman" w:cs="Times New Roman"/>
                <w:sz w:val="20"/>
                <w:szCs w:val="20"/>
              </w:rPr>
              <w:t>открытки к Дню победы)</w:t>
            </w:r>
          </w:p>
        </w:tc>
        <w:tc>
          <w:tcPr>
            <w:tcW w:w="2605" w:type="dxa"/>
          </w:tcPr>
          <w:p w:rsidR="000F3D81" w:rsidRPr="000F3D81" w:rsidRDefault="004B0EF6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0F3D81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мая  2018 год</w:t>
            </w:r>
          </w:p>
        </w:tc>
        <w:tc>
          <w:tcPr>
            <w:tcW w:w="4118" w:type="dxa"/>
            <w:vMerge w:val="restart"/>
          </w:tcPr>
          <w:p w:rsidR="000F3D81" w:rsidRPr="000F3D81" w:rsidRDefault="000F3D81" w:rsidP="000F3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Заведующий филиалом</w:t>
            </w:r>
          </w:p>
          <w:p w:rsidR="000F3D81" w:rsidRPr="000F3D81" w:rsidRDefault="000F3D81" w:rsidP="000F3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Довыденко М.А.</w:t>
            </w:r>
          </w:p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Дубко М.А.</w:t>
            </w:r>
          </w:p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Ленивцева Н.В.</w:t>
            </w:r>
          </w:p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D81" w:rsidRPr="000F3D81" w:rsidTr="00421C25">
        <w:trPr>
          <w:trHeight w:val="978"/>
        </w:trPr>
        <w:tc>
          <w:tcPr>
            <w:tcW w:w="4928" w:type="dxa"/>
          </w:tcPr>
          <w:p w:rsidR="000F3D81" w:rsidRPr="000F3D81" w:rsidRDefault="000F3D81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 пребывания в организации культуры</w:t>
            </w:r>
          </w:p>
        </w:tc>
        <w:tc>
          <w:tcPr>
            <w:tcW w:w="4819" w:type="dxa"/>
          </w:tcPr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Анкетирование, мониторинг мнений пользователей на предмет выявления негативных аспектов комфортности пребывания в филиале в соц. сетях</w:t>
            </w:r>
          </w:p>
        </w:tc>
        <w:tc>
          <w:tcPr>
            <w:tcW w:w="2605" w:type="dxa"/>
            <w:vMerge w:val="restart"/>
          </w:tcPr>
          <w:p w:rsidR="000F3D81" w:rsidRPr="000F3D81" w:rsidRDefault="00421C2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зданий и прилегающих территорий в надлежащем санитарном и эстетическом состоянии </w:t>
            </w:r>
            <w:r w:rsidR="000F3D81" w:rsidRPr="000F3D81">
              <w:rPr>
                <w:rFonts w:ascii="Times New Roman" w:hAnsi="Times New Roman" w:cs="Times New Roman"/>
                <w:sz w:val="20"/>
                <w:szCs w:val="20"/>
              </w:rPr>
              <w:t>Проведено апрель</w:t>
            </w:r>
            <w:r w:rsidR="004B0EF6">
              <w:rPr>
                <w:rFonts w:ascii="Times New Roman" w:hAnsi="Times New Roman" w:cs="Times New Roman"/>
                <w:sz w:val="20"/>
                <w:szCs w:val="20"/>
              </w:rPr>
              <w:t xml:space="preserve">-май </w:t>
            </w:r>
            <w:r w:rsidR="000F3D81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 2018 год, результаты обработаны</w:t>
            </w:r>
          </w:p>
          <w:p w:rsidR="000F3D81" w:rsidRPr="000F3D81" w:rsidRDefault="00421C2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Было опрошено 5</w:t>
            </w:r>
            <w:r w:rsidRPr="00421C2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421C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респондентов,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95</w:t>
            </w:r>
            <w:r w:rsidRPr="00421C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421C25">
              <w:rPr>
                <w:rFonts w:ascii="Times New Roman" w:hAnsi="Times New Roman" w:cs="Times New Roman"/>
                <w:sz w:val="20"/>
                <w:szCs w:val="20"/>
              </w:rPr>
              <w:t>прошенных устраивает график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режим работы , 5</w:t>
            </w:r>
            <w:r w:rsidRPr="00421C25">
              <w:rPr>
                <w:rFonts w:ascii="Times New Roman" w:hAnsi="Times New Roman" w:cs="Times New Roman"/>
                <w:sz w:val="20"/>
                <w:szCs w:val="20"/>
              </w:rPr>
              <w:t xml:space="preserve"> % -не устраивает</w:t>
            </w:r>
          </w:p>
        </w:tc>
        <w:tc>
          <w:tcPr>
            <w:tcW w:w="4118" w:type="dxa"/>
            <w:vMerge/>
          </w:tcPr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D81" w:rsidRPr="000F3D81" w:rsidTr="00CC3A2E">
        <w:tc>
          <w:tcPr>
            <w:tcW w:w="4928" w:type="dxa"/>
          </w:tcPr>
          <w:p w:rsidR="000F3D81" w:rsidRPr="000F3D81" w:rsidRDefault="000F3D81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Удобство графика работы учреждения</w:t>
            </w:r>
          </w:p>
        </w:tc>
        <w:tc>
          <w:tcPr>
            <w:tcW w:w="4819" w:type="dxa"/>
          </w:tcPr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Опрос населения на предмет выявления наиболее удобного графика работы для посетителей</w:t>
            </w:r>
          </w:p>
        </w:tc>
        <w:tc>
          <w:tcPr>
            <w:tcW w:w="2605" w:type="dxa"/>
            <w:vMerge/>
          </w:tcPr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vMerge/>
          </w:tcPr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D81" w:rsidRPr="000F3D81" w:rsidTr="00CC3A2E">
        <w:tc>
          <w:tcPr>
            <w:tcW w:w="4928" w:type="dxa"/>
          </w:tcPr>
          <w:p w:rsidR="000F3D81" w:rsidRPr="000F3D81" w:rsidRDefault="000F3D81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Соблюдение режима работы организацией культуры</w:t>
            </w:r>
          </w:p>
        </w:tc>
        <w:tc>
          <w:tcPr>
            <w:tcW w:w="4819" w:type="dxa"/>
          </w:tcPr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Опрос получателей услуг о соблюдении графика режима работы</w:t>
            </w:r>
          </w:p>
        </w:tc>
        <w:tc>
          <w:tcPr>
            <w:tcW w:w="2605" w:type="dxa"/>
            <w:vMerge/>
          </w:tcPr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vMerge/>
          </w:tcPr>
          <w:p w:rsidR="000F3D81" w:rsidRPr="000F3D81" w:rsidRDefault="000F3D81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5C" w:rsidRPr="000F3D81" w:rsidTr="00CC3A2E">
        <w:tc>
          <w:tcPr>
            <w:tcW w:w="4928" w:type="dxa"/>
          </w:tcPr>
          <w:p w:rsidR="000C655C" w:rsidRPr="000F3D81" w:rsidRDefault="000C655C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Компетентность персонала организации культуры</w:t>
            </w:r>
          </w:p>
        </w:tc>
        <w:tc>
          <w:tcPr>
            <w:tcW w:w="4819" w:type="dxa"/>
          </w:tcPr>
          <w:p w:rsidR="000C655C" w:rsidRPr="000F3D81" w:rsidRDefault="000C655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Прохождение курсов повышения квалификации, посещение краевых обучающих семинаров</w:t>
            </w:r>
          </w:p>
          <w:p w:rsidR="000C655C" w:rsidRPr="000F3D81" w:rsidRDefault="000C655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0C655C" w:rsidRPr="000F3D81" w:rsidRDefault="00AB5D2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25-28 </w:t>
            </w:r>
            <w:r w:rsidR="000C655C" w:rsidRPr="000F3D81">
              <w:rPr>
                <w:rFonts w:ascii="Times New Roman" w:hAnsi="Times New Roman" w:cs="Times New Roman"/>
                <w:sz w:val="20"/>
                <w:szCs w:val="20"/>
              </w:rPr>
              <w:t>Июнь 2018 год</w:t>
            </w:r>
          </w:p>
          <w:p w:rsidR="00AB5D2C" w:rsidRPr="000F3D81" w:rsidRDefault="00AB5D2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«Инновационные виды деятельности»</w:t>
            </w:r>
          </w:p>
        </w:tc>
        <w:tc>
          <w:tcPr>
            <w:tcW w:w="4118" w:type="dxa"/>
          </w:tcPr>
          <w:p w:rsidR="00AB5D2C" w:rsidRPr="000F3D81" w:rsidRDefault="00AB5D2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Дубко М</w:t>
            </w:r>
            <w:proofErr w:type="gram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</w:t>
            </w:r>
          </w:p>
          <w:p w:rsidR="000C655C" w:rsidRPr="000F3D81" w:rsidRDefault="000C655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илиалом</w:t>
            </w:r>
          </w:p>
          <w:p w:rsidR="000C655C" w:rsidRPr="000F3D81" w:rsidRDefault="000C655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Довыденко М.А</w:t>
            </w:r>
          </w:p>
        </w:tc>
      </w:tr>
      <w:tr w:rsidR="000C655C" w:rsidRPr="000F3D81" w:rsidTr="00CC3A2E">
        <w:tc>
          <w:tcPr>
            <w:tcW w:w="4928" w:type="dxa"/>
          </w:tcPr>
          <w:p w:rsidR="000C655C" w:rsidRPr="000F3D81" w:rsidRDefault="00917495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4819" w:type="dxa"/>
          </w:tcPr>
          <w:p w:rsidR="000C655C" w:rsidRPr="000F3D81" w:rsidRDefault="0091749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Беседа «Будьте доброжелательны»</w:t>
            </w:r>
          </w:p>
        </w:tc>
        <w:tc>
          <w:tcPr>
            <w:tcW w:w="2605" w:type="dxa"/>
          </w:tcPr>
          <w:p w:rsidR="000C655C" w:rsidRPr="000F3D81" w:rsidRDefault="00AB5D2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11 мая </w:t>
            </w:r>
            <w:r w:rsidR="00917495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2018 год</w:t>
            </w:r>
          </w:p>
        </w:tc>
        <w:tc>
          <w:tcPr>
            <w:tcW w:w="4118" w:type="dxa"/>
          </w:tcPr>
          <w:p w:rsidR="00917495" w:rsidRPr="000F3D81" w:rsidRDefault="0091749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илиалом</w:t>
            </w:r>
          </w:p>
          <w:p w:rsidR="00917495" w:rsidRPr="000F3D81" w:rsidRDefault="0091749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Довыденко М.А.</w:t>
            </w:r>
          </w:p>
          <w:p w:rsidR="00917495" w:rsidRPr="000F3D81" w:rsidRDefault="0091749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55C" w:rsidRPr="000F3D81" w:rsidRDefault="0091749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Бучук Ю.В.</w:t>
            </w:r>
          </w:p>
        </w:tc>
      </w:tr>
      <w:tr w:rsidR="00917495" w:rsidRPr="000F3D81" w:rsidTr="00CC3A2E">
        <w:tc>
          <w:tcPr>
            <w:tcW w:w="4928" w:type="dxa"/>
          </w:tcPr>
          <w:p w:rsidR="00917495" w:rsidRPr="000F3D81" w:rsidRDefault="00917495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культурно-массовых мероприятий</w:t>
            </w:r>
          </w:p>
        </w:tc>
        <w:tc>
          <w:tcPr>
            <w:tcW w:w="4819" w:type="dxa"/>
          </w:tcPr>
          <w:p w:rsidR="00917495" w:rsidRPr="000F3D81" w:rsidRDefault="0091749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 </w:t>
            </w:r>
            <w:r w:rsidR="000F3D81" w:rsidRPr="000F3D81">
              <w:rPr>
                <w:rFonts w:ascii="Times New Roman" w:hAnsi="Times New Roman" w:cs="Times New Roman"/>
                <w:sz w:val="20"/>
                <w:szCs w:val="20"/>
              </w:rPr>
              <w:t>– м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ассовых мероприятий  в партнерстве с </w:t>
            </w:r>
            <w:proofErr w:type="spellStart"/>
            <w:r w:rsidR="000F3D81" w:rsidRPr="000F3D81">
              <w:rPr>
                <w:rFonts w:ascii="Times New Roman" w:hAnsi="Times New Roman" w:cs="Times New Roman"/>
                <w:sz w:val="20"/>
                <w:szCs w:val="20"/>
              </w:rPr>
              <w:t>Бараитским</w:t>
            </w:r>
            <w:proofErr w:type="spellEnd"/>
            <w:r w:rsidR="000F3D81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СДК, </w:t>
            </w:r>
            <w:proofErr w:type="spellStart"/>
            <w:r w:rsidR="000F3D81" w:rsidRPr="000F3D81">
              <w:rPr>
                <w:rFonts w:ascii="Times New Roman" w:hAnsi="Times New Roman" w:cs="Times New Roman"/>
                <w:sz w:val="20"/>
                <w:szCs w:val="20"/>
              </w:rPr>
              <w:t>Чулымским</w:t>
            </w:r>
            <w:proofErr w:type="spellEnd"/>
            <w:r w:rsidR="000F3D81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учреждением</w:t>
            </w:r>
            <w:r w:rsidR="000F3D81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ССОШ №6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,библиотекой</w:t>
            </w:r>
          </w:p>
          <w:p w:rsidR="00D45E1B" w:rsidRPr="000F3D81" w:rsidRDefault="00D45E1B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Шоу «Пусть всегда будет солнце»</w:t>
            </w:r>
          </w:p>
          <w:p w:rsidR="00D45E1B" w:rsidRPr="000F3D81" w:rsidRDefault="00D45E1B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«Здравствуй лето!»</w:t>
            </w:r>
          </w:p>
          <w:p w:rsidR="00D45E1B" w:rsidRPr="000F3D81" w:rsidRDefault="00D45E1B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Тематический час мастерства «Нет Родины краше России»</w:t>
            </w:r>
          </w:p>
          <w:p w:rsidR="00D45E1B" w:rsidRPr="000F3D81" w:rsidRDefault="00D45E1B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Выездной концерт в д. </w:t>
            </w:r>
            <w:proofErr w:type="spell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Бараит</w:t>
            </w:r>
            <w:proofErr w:type="spell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«Разрешите представить…»</w:t>
            </w:r>
          </w:p>
          <w:p w:rsidR="00D45E1B" w:rsidRPr="000F3D81" w:rsidRDefault="00D45E1B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«Обезьянки на парусе» </w:t>
            </w:r>
          </w:p>
          <w:p w:rsidR="00D45E1B" w:rsidRPr="000F3D81" w:rsidRDefault="00D45E1B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Доброквест</w:t>
            </w:r>
            <w:proofErr w:type="spell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5E1B" w:rsidRPr="000F3D81" w:rsidRDefault="00D45E1B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игра «Лабиринты </w:t>
            </w:r>
            <w:proofErr w:type="spell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профессиий</w:t>
            </w:r>
            <w:proofErr w:type="spell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5E1B" w:rsidRPr="000F3D81" w:rsidRDefault="00D45E1B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Час исторической памяти «Без срока давности»</w:t>
            </w:r>
          </w:p>
          <w:p w:rsidR="00D45E1B" w:rsidRPr="000F3D81" w:rsidRDefault="00D45E1B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День села «Светлолобово – 270 лет!»</w:t>
            </w:r>
          </w:p>
          <w:p w:rsidR="00D45E1B" w:rsidRDefault="00D45E1B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Ночная дискотека «Танцующее село»</w:t>
            </w:r>
          </w:p>
          <w:p w:rsidR="000F3D81" w:rsidRPr="000F3D81" w:rsidRDefault="000F3D81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>6 мая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состоялся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выездной 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концерт в деревне Карелино «Там, где память, там жизнь».</w:t>
            </w:r>
          </w:p>
          <w:p w:rsidR="00917495" w:rsidRPr="000F3D81" w:rsidRDefault="000F3D81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>27 мая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вокальная группа «Лейся песня» впервые посетила районный фестиваль народного творчества «Русский хоровод», </w:t>
            </w:r>
            <w:r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мая 2018 г. 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в селе Светлолобово  на территории Дома культуры торжественно был открыт памятник «Пограничникам всех поколений» и флагшток, </w:t>
            </w:r>
            <w:r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>10 июня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 2018 г.  впервые посетили </w:t>
            </w:r>
            <w:proofErr w:type="spell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Бараитский</w:t>
            </w:r>
            <w:proofErr w:type="spell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СДК работники Светлолобовского СДК и Николаевского СК  с концертной программой  художественной самодеятельности «Разрешите представить...».</w:t>
            </w:r>
            <w:proofErr w:type="gramEnd"/>
          </w:p>
        </w:tc>
        <w:tc>
          <w:tcPr>
            <w:tcW w:w="2605" w:type="dxa"/>
          </w:tcPr>
          <w:p w:rsidR="00917495" w:rsidRPr="000F3D81" w:rsidRDefault="0091749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1-3 раз в месяц</w:t>
            </w:r>
          </w:p>
          <w:p w:rsidR="00D45E1B" w:rsidRPr="000F3D81" w:rsidRDefault="00D45E1B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</w:tcPr>
          <w:p w:rsidR="00AB5D2C" w:rsidRPr="000F3D81" w:rsidRDefault="00AB5D2C" w:rsidP="00A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илиалом</w:t>
            </w:r>
          </w:p>
          <w:p w:rsidR="00AB5D2C" w:rsidRPr="000F3D81" w:rsidRDefault="00AB5D2C" w:rsidP="00A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Довыденко М.А.</w:t>
            </w:r>
          </w:p>
          <w:p w:rsidR="00D45E1B" w:rsidRPr="000F3D81" w:rsidRDefault="00D45E1B" w:rsidP="00A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иколаевским СК</w:t>
            </w:r>
          </w:p>
          <w:p w:rsidR="00D45E1B" w:rsidRPr="000F3D81" w:rsidRDefault="00D45E1B" w:rsidP="00A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Ткаченко А.</w:t>
            </w:r>
            <w:proofErr w:type="gram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  <w:p w:rsidR="00917495" w:rsidRPr="000F3D81" w:rsidRDefault="0091749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917495" w:rsidRPr="000F3D81" w:rsidRDefault="0091749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Дубко М.А.</w:t>
            </w:r>
          </w:p>
          <w:p w:rsidR="00917495" w:rsidRPr="000F3D81" w:rsidRDefault="0091749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Культорганизатор Ленивцева Н.В.</w:t>
            </w:r>
          </w:p>
          <w:p w:rsidR="00AB5D2C" w:rsidRPr="000F3D81" w:rsidRDefault="00AB5D2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DFD" w:rsidRPr="000F3D81" w:rsidTr="00CC3A2E">
        <w:tc>
          <w:tcPr>
            <w:tcW w:w="4928" w:type="dxa"/>
          </w:tcPr>
          <w:p w:rsidR="00662DFD" w:rsidRPr="000F3D81" w:rsidRDefault="00662DFD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4819" w:type="dxa"/>
          </w:tcPr>
          <w:p w:rsidR="00D45E1B" w:rsidRPr="000F3D81" w:rsidRDefault="00D45E1B" w:rsidP="00D45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конкурс среди учреждений культуры «Грани мастерства»</w:t>
            </w:r>
          </w:p>
          <w:p w:rsidR="00662DFD" w:rsidRPr="000F3D81" w:rsidRDefault="00662DFD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E1B" w:rsidRPr="000F3D81" w:rsidRDefault="00D45E1B" w:rsidP="00D4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Районный конкурс среди учреждений культуры «Грани мастерства»:</w:t>
            </w:r>
          </w:p>
          <w:p w:rsidR="00D45E1B" w:rsidRPr="000F3D81" w:rsidRDefault="00D45E1B" w:rsidP="00D4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- «лучший центральный сельский дом культуры» - диплом участника;</w:t>
            </w:r>
          </w:p>
          <w:p w:rsidR="00D45E1B" w:rsidRPr="000F3D81" w:rsidRDefault="00D45E1B" w:rsidP="00D4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- «лучшая отчетная программа творческих коллективов» - диплом участника;</w:t>
            </w:r>
          </w:p>
          <w:p w:rsidR="00D45E1B" w:rsidRPr="000F3D81" w:rsidRDefault="00D45E1B" w:rsidP="00D4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«лучший филиал МБУК «Новоселовский РДК «Юность» - Централизованная клубная система» - диплом участника;</w:t>
            </w:r>
          </w:p>
          <w:p w:rsidR="00D45E1B" w:rsidRPr="000F3D81" w:rsidRDefault="00D45E1B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662DFD" w:rsidRPr="000F3D81" w:rsidRDefault="00D45E1B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Май </w:t>
            </w:r>
            <w:r w:rsidR="00662DFD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4118" w:type="dxa"/>
          </w:tcPr>
          <w:p w:rsidR="00662DFD" w:rsidRPr="000F3D81" w:rsidRDefault="00662DFD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илиалом</w:t>
            </w:r>
          </w:p>
          <w:p w:rsidR="00662DFD" w:rsidRPr="000F3D81" w:rsidRDefault="00662DFD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Довыденко М.А.</w:t>
            </w:r>
          </w:p>
          <w:p w:rsidR="00662DFD" w:rsidRPr="000F3D81" w:rsidRDefault="00662DFD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3A2E" w:rsidRDefault="00CC3A2E" w:rsidP="00CC3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A2E" w:rsidRDefault="00CC3A2E" w:rsidP="00CC3A2E">
      <w:pPr>
        <w:jc w:val="center"/>
      </w:pPr>
    </w:p>
    <w:sectPr w:rsidR="00CC3A2E" w:rsidSect="00CC3A2E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808EB"/>
    <w:multiLevelType w:val="hybridMultilevel"/>
    <w:tmpl w:val="12DA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2E"/>
    <w:rsid w:val="000C655C"/>
    <w:rsid w:val="000F3D81"/>
    <w:rsid w:val="001039A7"/>
    <w:rsid w:val="00152674"/>
    <w:rsid w:val="00165F07"/>
    <w:rsid w:val="00190F13"/>
    <w:rsid w:val="002B1507"/>
    <w:rsid w:val="002C1FDB"/>
    <w:rsid w:val="0036073B"/>
    <w:rsid w:val="0041025D"/>
    <w:rsid w:val="00421C25"/>
    <w:rsid w:val="00432909"/>
    <w:rsid w:val="004B0EF6"/>
    <w:rsid w:val="00574065"/>
    <w:rsid w:val="005C7831"/>
    <w:rsid w:val="005C7F63"/>
    <w:rsid w:val="00662DFD"/>
    <w:rsid w:val="008D42DD"/>
    <w:rsid w:val="00913438"/>
    <w:rsid w:val="00917495"/>
    <w:rsid w:val="00AB5D2C"/>
    <w:rsid w:val="00B5394D"/>
    <w:rsid w:val="00CC327E"/>
    <w:rsid w:val="00CC3A2E"/>
    <w:rsid w:val="00D45E1B"/>
    <w:rsid w:val="00E95DA7"/>
    <w:rsid w:val="00EA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674"/>
    <w:pPr>
      <w:ind w:left="720"/>
      <w:contextualSpacing/>
    </w:pPr>
  </w:style>
  <w:style w:type="character" w:styleId="a5">
    <w:name w:val="Strong"/>
    <w:basedOn w:val="a0"/>
    <w:qFormat/>
    <w:rsid w:val="00917495"/>
    <w:rPr>
      <w:b/>
      <w:bCs/>
    </w:rPr>
  </w:style>
  <w:style w:type="character" w:styleId="a6">
    <w:name w:val="Hyperlink"/>
    <w:basedOn w:val="a0"/>
    <w:uiPriority w:val="99"/>
    <w:unhideWhenUsed/>
    <w:rsid w:val="00EA1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fe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457601839%2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6359-4CCF-4BE6-9C95-07E4E0A5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2018-07-10T09:16:00Z</dcterms:created>
  <dcterms:modified xsi:type="dcterms:W3CDTF">2018-07-11T02:38:00Z</dcterms:modified>
</cp:coreProperties>
</file>